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34A36" w14:textId="77777777" w:rsidR="00E25E9B" w:rsidRDefault="00E25E9B" w:rsidP="00E25E9B">
      <w:pPr>
        <w:pStyle w:val="xl35"/>
        <w:pBdr>
          <w:left w:val="none" w:sz="0" w:space="0" w:color="auto"/>
          <w:right w:val="none" w:sz="0" w:space="0" w:color="auto"/>
        </w:pBdr>
        <w:tabs>
          <w:tab w:val="left" w:pos="204"/>
          <w:tab w:val="center" w:pos="4535"/>
        </w:tabs>
        <w:spacing w:before="0" w:beforeAutospacing="0" w:after="120" w:afterAutospacing="0"/>
        <w:jc w:val="left"/>
        <w:textAlignment w:val="auto"/>
        <w:rPr>
          <w:rFonts w:ascii="Arial" w:hAnsi="Arial" w:cs="Arial"/>
          <w:noProof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7C7C" w:rsidRPr="00A0668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EB39282" wp14:editId="478DB12C">
                <wp:simplePos x="0" y="0"/>
                <wp:positionH relativeFrom="column">
                  <wp:posOffset>-5080</wp:posOffset>
                </wp:positionH>
                <wp:positionV relativeFrom="paragraph">
                  <wp:posOffset>111125</wp:posOffset>
                </wp:positionV>
                <wp:extent cx="5991225" cy="7600950"/>
                <wp:effectExtent l="0" t="0" r="28575" b="1905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7600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CCC06" w14:textId="77777777" w:rsidR="0005531D" w:rsidRDefault="000553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9282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-.4pt;margin-top:8.75pt;width:471.75pt;height:598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E2EgIAAAMEAAAOAAAAZHJzL2Uyb0RvYy54bWysU9tu2zAMfR+wfxD0vtgJkrYx4hRdug4D&#10;ugvQ7QNkWbaFyaJGKbGzrx8lp2nQvQ3zg0Ca1CF5eLS5HXvDDgq9Blvy+SznTFkJtbZtyX98f3h3&#10;w5kPwtbCgFUlPyrPb7dv32wGV6gFdGBqhYxArC8GV/IuBFdkmZed6oWfgVOWgg1gLwK52GY1ioHQ&#10;e5Mt8vwqGwBrhyCV9/T3fgrybcJvGiXD16bxKjBTcuotpBPTWcUz225E0aJwnZanNsQ/dNELbano&#10;GepeBMH2qP+C6rVE8NCEmYQ+g6bRUqUZaJp5/mqap044lWYhcrw70+T/H6z8cnhy35CF8T2MtMA0&#10;hHePIH96ZmHXCduqO0QYOiVqKjyPlGWD88XpaqTaFz6CVMNnqGnJYh8gAY0N9pEVmpMROi3geCZd&#10;jYFJ+rlar+eLxYozSbHrqzxfr9JaMlE8X3fow0cFPYtGyZG2muDF4dGH2I4onlNiNQsP2pi0WWPZ&#10;UPL1ivBjxIPRdQwmB9tqZ5AdRNRG+tJsr9J6HUihRvclvzkniSLS8cHWqUoQ2kw2dWLsiZ9IyURO&#10;GKuREiNPFdRHYgphUiK9HDI6wN+cDaTCkvtfe4GKM/PJEtvr+XIZZZuc5ep6QQ5eRqrLiLCSoEoe&#10;OJvMXZikvneo244qTfu1cEcbanTi7qWrU9+ktETp6VVEKV/6Kevl7W7/AAAA//8DAFBLAwQUAAYA&#10;CAAAACEADmmY+dwAAAAJAQAADwAAAGRycy9kb3ducmV2LnhtbEyPwU7DMAyG70i8Q2Qkbixdt1FW&#10;mk7TBncoA65u47UVTVI12VZ4etwTHO3f/vw524ymE2cafOusgvksAkG2crq1tYLD2/PdAwgf0Grs&#10;nCUF3+Rhk19fZZhqd7GvdC5CLRhifYoKmhD6VEpfNWTQz1xPlrOjGwwGLoda6gEvDDedjKPoXhps&#10;LV9osKddQ9VXcTKsEX8eFvuXgpIEy8X+6ed9ffzolLq9GbePIAKN4W8YJn3egZydSney2otOwSQe&#10;uJ2sQHC8XsYJiHJiz5crkHkm/3+Q/wIAAP//AwBQSwECLQAUAAYACAAAACEAtoM4kv4AAADhAQAA&#10;EwAAAAAAAAAAAAAAAAAAAAAAW0NvbnRlbnRfVHlwZXNdLnhtbFBLAQItABQABgAIAAAAIQA4/SH/&#10;1gAAAJQBAAALAAAAAAAAAAAAAAAAAC8BAABfcmVscy8ucmVsc1BLAQItABQABgAIAAAAIQDrRXE2&#10;EgIAAAMEAAAOAAAAAAAAAAAAAAAAAC4CAABkcnMvZTJvRG9jLnhtbFBLAQItABQABgAIAAAAIQAO&#10;aZj53AAAAAkBAAAPAAAAAAAAAAAAAAAAAGwEAABkcnMvZG93bnJldi54bWxQSwUGAAAAAAQABADz&#10;AAAAdQUAAAAA&#10;" filled="f">
                <v:textbox>
                  <w:txbxContent>
                    <w:p w14:paraId="6D8CCC06" w14:textId="77777777" w:rsidR="0005531D" w:rsidRDefault="0005531D"/>
                  </w:txbxContent>
                </v:textbox>
              </v:shape>
            </w:pict>
          </mc:Fallback>
        </mc:AlternateContent>
      </w:r>
      <w:r w:rsidR="00A3767E" w:rsidRPr="00A06684">
        <w:rPr>
          <w:rFonts w:ascii="Arial" w:hAnsi="Arial" w:cs="Arial"/>
        </w:rPr>
        <w:t xml:space="preserve"> </w:t>
      </w:r>
    </w:p>
    <w:p w14:paraId="24EB680D" w14:textId="13FC8E57" w:rsidR="00285EA2" w:rsidRPr="00A06684" w:rsidRDefault="009B1E96" w:rsidP="00E25E9B">
      <w:pPr>
        <w:pStyle w:val="xl35"/>
        <w:pBdr>
          <w:left w:val="none" w:sz="0" w:space="0" w:color="auto"/>
          <w:right w:val="none" w:sz="0" w:space="0" w:color="auto"/>
        </w:pBdr>
        <w:tabs>
          <w:tab w:val="left" w:pos="204"/>
          <w:tab w:val="center" w:pos="4535"/>
        </w:tabs>
        <w:spacing w:before="0" w:beforeAutospacing="0" w:after="120" w:afterAutospacing="0"/>
        <w:textAlignment w:val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AED6DE7" wp14:editId="323350E7">
            <wp:extent cx="4455351" cy="742070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HU_F_110_2024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41" t="21033" r="40463" b="14698"/>
                    <a:stretch/>
                  </pic:blipFill>
                  <pic:spPr bwMode="auto">
                    <a:xfrm>
                      <a:off x="0" y="0"/>
                      <a:ext cx="4482707" cy="74662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0383B3" w14:textId="17FA4DCC" w:rsidR="00285EA2" w:rsidRPr="00A06684" w:rsidRDefault="00387C7C">
      <w:pPr>
        <w:spacing w:after="120"/>
        <w:jc w:val="center"/>
        <w:rPr>
          <w:rFonts w:ascii="Arial" w:hAnsi="Arial" w:cs="Arial"/>
        </w:rPr>
      </w:pPr>
      <w:r w:rsidRPr="00A0668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E03C628" wp14:editId="21D5D835">
                <wp:simplePos x="0" y="0"/>
                <wp:positionH relativeFrom="column">
                  <wp:posOffset>1901190</wp:posOffset>
                </wp:positionH>
                <wp:positionV relativeFrom="paragraph">
                  <wp:posOffset>80010</wp:posOffset>
                </wp:positionV>
                <wp:extent cx="2291715" cy="511810"/>
                <wp:effectExtent l="0" t="0" r="20320" b="2159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E5640" w14:textId="77777777" w:rsidR="0005531D" w:rsidRDefault="0005531D" w:rsidP="00723D7D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9133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FEHU-F 110 ECO</w:t>
                            </w:r>
                          </w:p>
                          <w:p w14:paraId="0A81173C" w14:textId="42F2E2D3" w:rsidR="0005531D" w:rsidRPr="00591330" w:rsidRDefault="0005531D" w:rsidP="00723D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 szeptember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3C628" id="Szövegdoboz 2" o:spid="_x0000_s1027" type="#_x0000_t202" style="position:absolute;left:0;text-align:left;margin-left:149.7pt;margin-top:6.3pt;width:180.45pt;height:40.3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MXcGQIAADIEAAAOAAAAZHJzL2Uyb0RvYy54bWysU1Fv0zAQfkfiP1h+p2mqlq1R02l0FCGN&#10;gTT4Aa7jNBaOz5zdJuXXc3ayrhrwgvCDdec7f7777vPqpm8NOyr0GmzJ88mUM2UlVNruS/7t6/bN&#10;NWc+CFsJA1aV/KQ8v1m/frXqXKFm0ICpFDICsb7oXMmbEFyRZV42qhV+Ak5ZCtaArQjk4j6rUHSE&#10;3ppsNp2+zTrAyiFI5T2d3g1Bvk74da1k+FzXXgVmSk61hbRj2ndxz9YrUexRuEbLsQzxD1W0Qlt6&#10;9Ax1J4JgB9S/QbVaIniow0RCm0Fda6lSD9RNPn3RzWMjnEq9EDnenWny/w9WPhwf3RdkoX8HPQ0w&#10;NeHdPcjvnlnYNMLu1S0idI0SFT2cR8qyzvlivBqp9oWPILvuE1Q0ZHEIkID6GtvICvXJCJ0GcDqT&#10;rvrAJB3OZsv8Kl9wJim2yPPrPE0lE8XTbYc+fFDQsmiUHGmoCV0c732I1YjiKSU+5sHoaquNSQ7u&#10;dxuD7ChIANu0UgMv0oxlXcmXi9liIOCvENO0/gTR6kBKNrot+fU5SRSRtve2SjoLQpvBppKNHXmM&#10;1A0khn7XM12NJEdad1CdiFiEQbj00choAH9y1pFoS+5/HAQqzsxHS8NZ5vN5VHly5ourGTl4Gdld&#10;RoSVBFXywNlgbsLwMw4O9b6hlwY5WLilgdY6cf1c1Vg+CTONYPxEUfmXfsp6/urrXwAAAP//AwBQ&#10;SwMEFAAGAAgAAAAhAAdCW7HeAAAACQEAAA8AAABkcnMvZG93bnJldi54bWxMj8FOwzAQRO9I/IO1&#10;SNyo0xQiEuJUqFIvvREq6NFNlthtvI5it03/nuVEj6t5mnlbLifXizOOwXpSMJ8lIJAa31rqFGw/&#10;10+vIELU1OreEyq4YoBldX9X6qL1F/rAcx07wSUUCq3AxDgUUobGoNNh5gckzn786HTkc+xkO+oL&#10;l7tepkmSSact8YLRA64MNsf65BSE43z98u0PW7PbXE192Nkvu1kp9fgwvb+BiDjFfxj+9FkdKnba&#10;+xO1QfQK0jx/ZpSDNAPBQJYlCxB7BfkiBVmV8vaD6hcAAP//AwBQSwECLQAUAAYACAAAACEAtoM4&#10;kv4AAADhAQAAEwAAAAAAAAAAAAAAAAAAAAAAW0NvbnRlbnRfVHlwZXNdLnhtbFBLAQItABQABgAI&#10;AAAAIQA4/SH/1gAAAJQBAAALAAAAAAAAAAAAAAAAAC8BAABfcmVscy8ucmVsc1BLAQItABQABgAI&#10;AAAAIQAO+MXcGQIAADIEAAAOAAAAAAAAAAAAAAAAAC4CAABkcnMvZTJvRG9jLnhtbFBLAQItABQA&#10;BgAIAAAAIQAHQlux3gAAAAkBAAAPAAAAAAAAAAAAAAAAAHMEAABkcnMvZG93bnJldi54bWxQSwUG&#10;AAAAAAQABADzAAAAfgUAAAAA&#10;">
                <v:textbox>
                  <w:txbxContent>
                    <w:p w14:paraId="271E5640" w14:textId="77777777" w:rsidR="0005531D" w:rsidRDefault="0005531D" w:rsidP="00723D7D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59133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FEHU-F 110 ECO</w:t>
                      </w:r>
                    </w:p>
                    <w:p w14:paraId="0A81173C" w14:textId="42F2E2D3" w:rsidR="0005531D" w:rsidRPr="00591330" w:rsidRDefault="0005531D" w:rsidP="00723D7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 szeptember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E06714" w14:textId="77777777" w:rsidR="00285EA2" w:rsidRPr="00A06684" w:rsidRDefault="00285EA2">
      <w:pPr>
        <w:spacing w:after="120"/>
        <w:jc w:val="center"/>
        <w:rPr>
          <w:rFonts w:ascii="Arial" w:hAnsi="Arial" w:cs="Arial"/>
        </w:rPr>
        <w:sectPr w:rsidR="00285EA2" w:rsidRPr="00A06684" w:rsidSect="00113CC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1F771D3F" w14:textId="245FE55B" w:rsidR="00700B5E" w:rsidRPr="00A06684" w:rsidRDefault="00700B5E" w:rsidP="00AE625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700B5E" w14:paraId="0B9259A4" w14:textId="77777777" w:rsidTr="0005531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7A9C378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6474"/>
            <w:bookmarkStart w:id="1" w:name="_Hlk126054906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C944F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60CED980" w14:textId="77777777" w:rsidTr="0005531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85B23D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707B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35691259" w14:textId="77777777" w:rsidTr="0005531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7AF3E4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5D59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2751BD97" w14:textId="77777777" w:rsidTr="0005531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AF1B335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4A7AF" w14:textId="77777777" w:rsidR="00700B5E" w:rsidRDefault="00700B5E" w:rsidP="000553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05E31B9B" w14:textId="77777777" w:rsidR="00700B5E" w:rsidRPr="00E509C2" w:rsidRDefault="00700B5E" w:rsidP="00700B5E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ab/>
      </w:r>
    </w:p>
    <w:p w14:paraId="19582A77" w14:textId="77777777" w:rsidR="00285EA2" w:rsidRPr="00A06684" w:rsidRDefault="00285EA2" w:rsidP="00113CC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06684">
        <w:rPr>
          <w:rFonts w:ascii="Arial" w:eastAsia="Arial Unicode MS" w:hAnsi="Arial" w:cs="Arial"/>
          <w:b/>
          <w:sz w:val="20"/>
          <w:szCs w:val="20"/>
        </w:rPr>
        <w:tab/>
      </w:r>
      <w:r w:rsidRPr="00A06684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6700FE" w:rsidRPr="00A06684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Pr="00A0668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1347B" w:rsidRPr="00A06684"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Pr="00A06684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="00D4099D" w:rsidRPr="00A06684">
        <w:rPr>
          <w:rFonts w:ascii="Arial" w:eastAsia="Arial Unicode MS" w:hAnsi="Arial" w:cs="Arial"/>
          <w:b/>
          <w:bCs/>
          <w:sz w:val="20"/>
          <w:szCs w:val="20"/>
        </w:rPr>
        <w:t xml:space="preserve"> ECO </w:t>
      </w:r>
      <w:proofErr w:type="spellStart"/>
      <w:r w:rsidRPr="00A06684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A06684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6661CF20" w14:textId="605C6870" w:rsidR="00DC04B3" w:rsidRPr="00A06684" w:rsidRDefault="00C72328" w:rsidP="00113CC2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A06684">
        <w:rPr>
          <w:rFonts w:ascii="Arial" w:eastAsia="Arial Unicode MS" w:hAnsi="Arial" w:cs="Arial"/>
          <w:b/>
          <w:sz w:val="20"/>
          <w:szCs w:val="22"/>
        </w:rPr>
        <w:t>NME</w:t>
      </w:r>
      <w:r w:rsidR="00DC04B3" w:rsidRPr="00A06684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5153EBCB" w14:textId="77777777" w:rsidR="00285EA2" w:rsidRPr="00A06684" w:rsidRDefault="00285EA2" w:rsidP="00113CC2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06684">
        <w:rPr>
          <w:rFonts w:ascii="Arial" w:eastAsia="Arial Unicode MS" w:hAnsi="Arial" w:cs="Arial"/>
          <w:szCs w:val="20"/>
        </w:rPr>
        <w:t>Kialakítás</w:t>
      </w:r>
    </w:p>
    <w:p w14:paraId="0F4F55EB" w14:textId="77777777" w:rsidR="0058612C" w:rsidRDefault="0058612C" w:rsidP="0058612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141E4F7" w14:textId="77777777" w:rsidR="00700B5E" w:rsidRDefault="0058612C" w:rsidP="00E25E9B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BDBC185" w14:textId="77777777" w:rsidR="00700B5E" w:rsidRPr="00DD61DA" w:rsidRDefault="00700B5E" w:rsidP="00700B5E">
      <w:pPr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700B5E" w14:paraId="584776D3" w14:textId="77777777" w:rsidTr="0005531D">
        <w:trPr>
          <w:trHeight w:val="538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89BDFFD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CAA20" w14:textId="2BE1B730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27,5 [dB]</w:t>
            </w:r>
          </w:p>
        </w:tc>
      </w:tr>
      <w:tr w:rsidR="00700B5E" w14:paraId="5798727E" w14:textId="77777777" w:rsidTr="0005531D">
        <w:trPr>
          <w:trHeight w:val="559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A65764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36FE5" w14:textId="6D206A9C" w:rsidR="00700B5E" w:rsidRDefault="00700B5E" w:rsidP="0005531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00B5E" w14:paraId="734DB287" w14:textId="77777777" w:rsidTr="0005531D">
        <w:trPr>
          <w:trHeight w:val="553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E6D1E7F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7B5FF" w14:textId="7976A2C4" w:rsidR="00700B5E" w:rsidRDefault="00700B5E" w:rsidP="0005531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700B5E" w14:paraId="2B2F5FCC" w14:textId="77777777" w:rsidTr="0005531D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6C6DC68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60242E6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6FCD1F1C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700B5E" w14:paraId="64A6C801" w14:textId="77777777" w:rsidTr="0005531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DADE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B549C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B5F8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00B5E" w14:paraId="72DF7CB0" w14:textId="77777777" w:rsidTr="0005531D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D53B131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C1950B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37FA4BC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00B5E" w14:paraId="3F211B25" w14:textId="77777777" w:rsidTr="0005531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5537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4DA67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678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4F9C10AC" w14:textId="77777777" w:rsidTr="0005531D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41B3434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AE9FF5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03B5798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700B5E" w14:paraId="6EA4454B" w14:textId="77777777" w:rsidTr="0005531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8801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648F5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BA7E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585ADECE" w14:textId="77777777" w:rsidTr="0005531D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F034010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ABD7C5B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2588108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00B5E" w14:paraId="0E3E28C3" w14:textId="77777777" w:rsidTr="0005531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68F1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0B2CE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46BA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B5E" w14:paraId="33DCF611" w14:textId="77777777" w:rsidTr="0005531D">
        <w:trPr>
          <w:trHeight w:val="2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1AE767E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D04755A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F16AC4D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00B5E" w14:paraId="684D941A" w14:textId="77777777" w:rsidTr="0005531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B9D3" w14:textId="77777777" w:rsidR="00700B5E" w:rsidRDefault="00700B5E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B0B7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26E2" w14:textId="77777777" w:rsidR="00700B5E" w:rsidRDefault="00700B5E" w:rsidP="000553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3787C9" w14:textId="77777777" w:rsidR="00700B5E" w:rsidRPr="00E509C2" w:rsidRDefault="00700B5E" w:rsidP="00700B5E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5E9EE54" w14:textId="77777777" w:rsidR="00285EA2" w:rsidRPr="00A06684" w:rsidRDefault="00285EA2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0A68E71C" w14:textId="77777777" w:rsidR="00285EA2" w:rsidRPr="00A06684" w:rsidRDefault="00285EA2" w:rsidP="00113CC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Alapkeret</w:t>
      </w:r>
    </w:p>
    <w:p w14:paraId="7576C16F" w14:textId="77777777" w:rsidR="00285EA2" w:rsidRPr="00A06684" w:rsidRDefault="00285EA2" w:rsidP="00113CC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67E7BC3A" w14:textId="77777777" w:rsidR="00723D7D" w:rsidRPr="00A06684" w:rsidRDefault="00723D7D" w:rsidP="00113CC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Gumilemez</w:t>
      </w:r>
    </w:p>
    <w:p w14:paraId="402CF57B" w14:textId="77777777" w:rsidR="00285EA2" w:rsidRPr="00A06684" w:rsidRDefault="00285EA2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17D2458E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O: </w:t>
      </w:r>
      <w:r w:rsidRPr="00A06684">
        <w:rPr>
          <w:rFonts w:eastAsia="Arial Unicode MS"/>
          <w:sz w:val="20"/>
          <w:szCs w:val="20"/>
        </w:rPr>
        <w:t>Fűtő hőcserélő nélküli kivitel arra az esetre, ha a hővisszanyerő után nem szükséges a hőfok emelése, vagy az más módon lesz megoldva</w:t>
      </w:r>
    </w:p>
    <w:p w14:paraId="78C31234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M: </w:t>
      </w:r>
      <w:r w:rsidRPr="00A06684">
        <w:rPr>
          <w:rFonts w:eastAsia="Arial Unicode MS"/>
          <w:bCs/>
          <w:sz w:val="20"/>
          <w:szCs w:val="20"/>
        </w:rPr>
        <w:t>Meleg vizes f</w:t>
      </w:r>
      <w:r w:rsidRPr="00A06684">
        <w:rPr>
          <w:rFonts w:eastAsia="Arial Unicode MS"/>
          <w:sz w:val="20"/>
          <w:szCs w:val="20"/>
        </w:rPr>
        <w:t>űtő hőcserélővel szerelt kivitel.</w:t>
      </w:r>
    </w:p>
    <w:p w14:paraId="6E9E48E1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H: </w:t>
      </w:r>
      <w:r w:rsidRPr="00A06684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495EC078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E: </w:t>
      </w:r>
      <w:r w:rsidRPr="00A06684">
        <w:rPr>
          <w:rFonts w:eastAsia="Arial Unicode MS"/>
          <w:sz w:val="20"/>
          <w:szCs w:val="20"/>
        </w:rPr>
        <w:t>Kiegészítő elektromos fűtő egység, amely a befúvó ág légcsatornájához kapcsolható. A csatlakozó keresztmetszetet és a fűtő teljesítményt meg kell adni</w:t>
      </w:r>
    </w:p>
    <w:p w14:paraId="530AA89D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X: </w:t>
      </w:r>
      <w:r w:rsidRPr="00A06684">
        <w:rPr>
          <w:rFonts w:eastAsia="Arial Unicode MS"/>
          <w:sz w:val="20"/>
          <w:szCs w:val="20"/>
        </w:rPr>
        <w:t>3 soros freonnal (R407c) működtetett direkt elpárologtató hűtő hőcserélő. Az „X” és „H” opciók együttesen nem rendelhetők</w:t>
      </w:r>
    </w:p>
    <w:p w14:paraId="5AF373E3" w14:textId="77777777" w:rsidR="006D03DA" w:rsidRPr="00A06684" w:rsidRDefault="006D03DA" w:rsidP="00113CC2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lastRenderedPageBreak/>
        <w:t xml:space="preserve">Y: </w:t>
      </w:r>
      <w:r w:rsidRPr="00A06684">
        <w:rPr>
          <w:rFonts w:eastAsia="Arial Unicode MS"/>
          <w:bCs/>
          <w:sz w:val="20"/>
          <w:szCs w:val="20"/>
        </w:rPr>
        <w:t>4</w:t>
      </w:r>
      <w:r w:rsidRPr="00A06684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40551B7C" w14:textId="77777777" w:rsidR="00E25E9B" w:rsidRDefault="006D03DA" w:rsidP="00E25E9B">
      <w:pPr>
        <w:pStyle w:val="kenyrszveg"/>
        <w:spacing w:line="360" w:lineRule="auto"/>
        <w:ind w:left="568" w:hanging="284"/>
        <w:rPr>
          <w:rFonts w:eastAsia="Arial Unicode MS"/>
          <w:b/>
          <w:bCs/>
          <w:sz w:val="20"/>
          <w:szCs w:val="20"/>
        </w:rPr>
      </w:pPr>
      <w:r w:rsidRPr="00A06684">
        <w:rPr>
          <w:rFonts w:eastAsia="Arial Unicode MS"/>
          <w:b/>
          <w:bCs/>
          <w:sz w:val="20"/>
          <w:szCs w:val="20"/>
        </w:rPr>
        <w:t xml:space="preserve">F: </w:t>
      </w:r>
      <w:r w:rsidRPr="00A06684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  <w:r w:rsidR="00E25E9B" w:rsidRPr="00E25E9B">
        <w:rPr>
          <w:rFonts w:eastAsia="Arial Unicode MS"/>
          <w:b/>
          <w:bCs/>
          <w:sz w:val="20"/>
          <w:szCs w:val="20"/>
        </w:rPr>
        <w:t xml:space="preserve"> </w:t>
      </w:r>
    </w:p>
    <w:p w14:paraId="74848650" w14:textId="6489616D" w:rsidR="00E25E9B" w:rsidRPr="00146262" w:rsidRDefault="00E25E9B" w:rsidP="00E25E9B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</w:t>
      </w:r>
      <w:proofErr w:type="spellStart"/>
      <w:r>
        <w:rPr>
          <w:rFonts w:eastAsia="Arial Unicode MS"/>
          <w:sz w:val="20"/>
          <w:szCs w:val="20"/>
        </w:rPr>
        <w:t>ra</w:t>
      </w:r>
      <w:proofErr w:type="spellEnd"/>
      <w:r>
        <w:rPr>
          <w:rFonts w:eastAsia="Arial Unicode MS"/>
          <w:sz w:val="20"/>
          <w:szCs w:val="20"/>
        </w:rPr>
        <w:t xml:space="preserve"> növelhető.</w:t>
      </w:r>
    </w:p>
    <w:p w14:paraId="086A82B6" w14:textId="77777777" w:rsidR="005C6657" w:rsidRDefault="005C6657" w:rsidP="005C66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C9FDC8C" w14:textId="77777777" w:rsidR="005C6657" w:rsidRDefault="005C6657" w:rsidP="005C6657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BDCAC64" w14:textId="77777777" w:rsidR="005C6657" w:rsidRDefault="005C6657" w:rsidP="005C6657">
      <w:pPr>
        <w:rPr>
          <w:rFonts w:ascii="Arial" w:eastAsia="Arial Unicode MS" w:hAnsi="Arial" w:cs="Arial"/>
          <w:sz w:val="20"/>
          <w:szCs w:val="20"/>
        </w:rPr>
        <w:sectPr w:rsidR="005C6657" w:rsidSect="0005531D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2345"/>
        <w:gridCol w:w="207"/>
        <w:gridCol w:w="1779"/>
        <w:gridCol w:w="283"/>
      </w:tblGrid>
      <w:tr w:rsidR="005C6657" w14:paraId="21CBD005" w14:textId="77777777" w:rsidTr="003440DE">
        <w:trPr>
          <w:gridBefore w:val="1"/>
          <w:wBefore w:w="351" w:type="dxa"/>
          <w:trHeight w:val="31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BCE67C0" w14:textId="3B56DD61" w:rsidR="005C6657" w:rsidRDefault="005C6657" w:rsidP="000553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Szélesség </w:t>
            </w:r>
            <w:r w:rsidR="008907E4">
              <w:rPr>
                <w:rFonts w:ascii="Arial" w:eastAsia="Arial Unicode MS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EE820" w14:textId="04874CEB" w:rsidR="005C6657" w:rsidRDefault="008907E4" w:rsidP="0005531D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5C6657" w14:paraId="0D9BB73E" w14:textId="77777777" w:rsidTr="003440DE">
        <w:trPr>
          <w:gridBefore w:val="1"/>
          <w:wBefore w:w="351" w:type="dxa"/>
          <w:trHeight w:val="31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2F812BB" w14:textId="77777777" w:rsidR="005C6657" w:rsidRDefault="005C6657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34B47" w14:textId="248091EB" w:rsidR="005C6657" w:rsidRDefault="008907E4" w:rsidP="0005531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89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5 </w:t>
            </w:r>
            <w:r w:rsidR="005C6657" w:rsidRPr="00D176AE"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5C6657" w14:paraId="69A5EC2A" w14:textId="77777777" w:rsidTr="003440DE">
        <w:trPr>
          <w:gridBefore w:val="1"/>
          <w:wBefore w:w="351" w:type="dxa"/>
          <w:trHeight w:val="31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9D16DD6" w14:textId="7D7561DC" w:rsidR="005C6657" w:rsidRDefault="008907E4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Mélység B </w:t>
            </w:r>
            <w:r w:rsidR="005C6657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F79F1" w14:textId="63813476" w:rsidR="005C6657" w:rsidRDefault="008907E4" w:rsidP="0005531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189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5C6657" w14:paraId="2D84023C" w14:textId="77777777" w:rsidTr="003440DE">
        <w:trPr>
          <w:gridAfter w:val="1"/>
          <w:wAfter w:w="283" w:type="dxa"/>
          <w:trHeight w:val="312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069BDB7" w14:textId="36DBFD7B" w:rsidR="005C6657" w:rsidRDefault="005C6657" w:rsidP="008907E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008F3" w14:textId="77777777" w:rsidR="005C6657" w:rsidRDefault="005C6657" w:rsidP="0005531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C6657" w14:paraId="0D5066D8" w14:textId="77777777" w:rsidTr="003440DE">
        <w:trPr>
          <w:gridAfter w:val="1"/>
          <w:wAfter w:w="283" w:type="dxa"/>
          <w:trHeight w:val="312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5674DD" w14:textId="78F3F38B" w:rsidR="005C6657" w:rsidRDefault="005C6657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Csatlakozás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ab/>
            </w:r>
            <w:proofErr w:type="spellStart"/>
            <w:r w:rsidR="00830C88"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830C88" w:rsidRPr="00B2344F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 w:rsidR="00830C88">
              <w:rPr>
                <w:rFonts w:ascii="Arial" w:eastAsia="Arial Unicode MS" w:hAnsi="Arial" w:cs="Arial"/>
                <w:sz w:val="20"/>
                <w:szCs w:val="20"/>
              </w:rPr>
              <w:t>M</w:t>
            </w:r>
            <w:proofErr w:type="spellEnd"/>
            <w:r w:rsidR="00830C88" w:rsidRPr="006A4A1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1D8C" w14:textId="7D1B2937" w:rsidR="005C6657" w:rsidRDefault="008907E4" w:rsidP="0005531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1250x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610</w:t>
            </w:r>
          </w:p>
        </w:tc>
      </w:tr>
      <w:tr w:rsidR="005C6657" w14:paraId="12DA20D6" w14:textId="77777777" w:rsidTr="003440DE">
        <w:trPr>
          <w:gridAfter w:val="1"/>
          <w:wAfter w:w="283" w:type="dxa"/>
          <w:trHeight w:val="312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0861DEB" w14:textId="77777777" w:rsidR="005C6657" w:rsidRDefault="005C6657" w:rsidP="000553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6BC15" w14:textId="3D5FA0D6" w:rsidR="005C6657" w:rsidRDefault="008907E4" w:rsidP="0005531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1830</w:t>
            </w:r>
          </w:p>
        </w:tc>
      </w:tr>
    </w:tbl>
    <w:p w14:paraId="552A75DA" w14:textId="77777777" w:rsidR="005C6657" w:rsidRDefault="005C6657" w:rsidP="005C66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5C6657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58F80A4E" w14:textId="77777777" w:rsidR="005C6657" w:rsidRPr="006A4A17" w:rsidRDefault="005C6657" w:rsidP="005C66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CC87482" w14:textId="77777777" w:rsidR="00AE13CD" w:rsidRPr="00A06684" w:rsidRDefault="00AE13CD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 xml:space="preserve">Kezelt légmennyiség, külső terhelhetőség: </w:t>
      </w:r>
    </w:p>
    <w:p w14:paraId="012A5D92" w14:textId="77777777" w:rsidR="009A5884" w:rsidRPr="00A06684" w:rsidRDefault="00AE13CD" w:rsidP="00113CC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91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1"/>
        <w:gridCol w:w="874"/>
        <w:gridCol w:w="874"/>
        <w:gridCol w:w="874"/>
        <w:gridCol w:w="874"/>
        <w:gridCol w:w="874"/>
        <w:gridCol w:w="874"/>
      </w:tblGrid>
      <w:tr w:rsidR="00AE13CD" w:rsidRPr="00A06684" w14:paraId="6532F1FB" w14:textId="77777777" w:rsidTr="00BB2F43">
        <w:trPr>
          <w:trHeight w:val="28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8AB64"/>
            <w:noWrap/>
            <w:vAlign w:val="center"/>
            <w:hideMark/>
          </w:tcPr>
          <w:p w14:paraId="5154624F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D4C5A5A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137500" w:rsidRPr="00A06684" w14:paraId="0BBD8971" w14:textId="77777777" w:rsidTr="00BB2F43">
        <w:trPr>
          <w:trHeight w:val="270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6E7A085E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E459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213E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2B7B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CCFF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3F21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D5CA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137500" w:rsidRPr="00A06684" w14:paraId="59FCA0DC" w14:textId="77777777" w:rsidTr="00BB2F43">
        <w:trPr>
          <w:trHeight w:val="25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014E6C7A" w14:textId="21A31516" w:rsidR="00F83D2B" w:rsidRPr="00A06684" w:rsidRDefault="00872C52" w:rsidP="00BB2F4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GR56I-ZID.GG.CR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2F2E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639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CDA9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516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7216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446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777B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7A15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14DA6" w14:textId="77777777" w:rsidR="00F83D2B" w:rsidRPr="00A06684" w:rsidRDefault="00F83D2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137500" w:rsidRPr="00A06684" w14:paraId="4770A006" w14:textId="77777777" w:rsidTr="00BB2F43">
        <w:trPr>
          <w:trHeight w:val="255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4BB403AB" w14:textId="6673CCB8" w:rsidR="00F83D2B" w:rsidRPr="00A06684" w:rsidRDefault="00872C52" w:rsidP="00BB2F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GR56I-ZID.GG.CR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989A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964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31D9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856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2CDE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786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3516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703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712D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558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27935" w14:textId="77777777" w:rsidR="00F83D2B" w:rsidRPr="00E25E9B" w:rsidRDefault="00F83D2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bCs/>
                <w:sz w:val="20"/>
                <w:szCs w:val="20"/>
              </w:rPr>
              <w:t>404</w:t>
            </w:r>
          </w:p>
        </w:tc>
      </w:tr>
    </w:tbl>
    <w:p w14:paraId="280EEED0" w14:textId="77777777" w:rsidR="00AE13CD" w:rsidRPr="00A06684" w:rsidRDefault="00AE13CD" w:rsidP="00113CC2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5FEC5E54" w14:textId="77777777" w:rsidR="00AE13CD" w:rsidRPr="00A06684" w:rsidRDefault="00AE13CD" w:rsidP="00113CC2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 xml:space="preserve">A ventilátor zajteljesítmény szintek teljes </w:t>
      </w:r>
      <w:r w:rsidRPr="00A06684">
        <w:rPr>
          <w:rFonts w:ascii="Arial" w:eastAsia="Arial Unicode MS" w:hAnsi="Arial" w:cs="Arial"/>
          <w:b w:val="0"/>
          <w:sz w:val="20"/>
          <w:szCs w:val="20"/>
        </w:rPr>
        <w:t>külső terheléssel, maximális ventilátor fordulaton:</w:t>
      </w:r>
      <w:r w:rsidRPr="00A06684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74"/>
        <w:gridCol w:w="874"/>
        <w:gridCol w:w="874"/>
        <w:gridCol w:w="874"/>
        <w:gridCol w:w="874"/>
        <w:gridCol w:w="875"/>
      </w:tblGrid>
      <w:tr w:rsidR="00AE13CD" w:rsidRPr="00A06684" w14:paraId="006F8DF1" w14:textId="77777777" w:rsidTr="00BB2F43">
        <w:trPr>
          <w:trHeight w:val="285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A246" w14:textId="77777777" w:rsidR="00AE13CD" w:rsidRPr="00A06684" w:rsidRDefault="00AE13CD" w:rsidP="00AE13C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FBCFE2B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E13CD" w:rsidRPr="00A06684" w14:paraId="7F069BD2" w14:textId="77777777" w:rsidTr="00BB2F43">
        <w:trPr>
          <w:trHeight w:val="27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52A5139E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6FAA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94D7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CBE8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47EB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C488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7E29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AE13CD" w:rsidRPr="00A06684" w14:paraId="3C428D00" w14:textId="77777777" w:rsidTr="00BB2F43">
        <w:trPr>
          <w:trHeight w:val="2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8AB64"/>
            <w:noWrap/>
            <w:vAlign w:val="center"/>
            <w:hideMark/>
          </w:tcPr>
          <w:p w14:paraId="3B94B895" w14:textId="787838B9" w:rsidR="00AE13CD" w:rsidRPr="00A06684" w:rsidRDefault="00872C52" w:rsidP="00BB2F43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GR56I-ZID.GG.CR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F82E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E491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38B7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7422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2A47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5906D" w14:textId="77777777" w:rsidR="00AE13CD" w:rsidRPr="00A06684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  <w:tr w:rsidR="00AE13CD" w:rsidRPr="00A06684" w14:paraId="0DA2BACB" w14:textId="77777777" w:rsidTr="00BB2F43">
        <w:trPr>
          <w:trHeight w:val="2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8AB64"/>
            <w:noWrap/>
            <w:vAlign w:val="center"/>
            <w:hideMark/>
          </w:tcPr>
          <w:p w14:paraId="602805F3" w14:textId="6F2B5560" w:rsidR="00AE13CD" w:rsidRPr="00A06684" w:rsidRDefault="00872C52" w:rsidP="00BB2F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GR56I-ZID.GG.CR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2A05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82,0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D7E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81,0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AEFF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82,0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5DA1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C007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83,0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C4E2" w14:textId="77777777" w:rsidR="00AE13CD" w:rsidRPr="00E25E9B" w:rsidRDefault="00AE13CD" w:rsidP="00AE13C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5E9B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</w:tr>
    </w:tbl>
    <w:p w14:paraId="70A1A98E" w14:textId="77777777" w:rsidR="00723D7D" w:rsidRPr="00A06684" w:rsidRDefault="00723D7D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4F29F88" w14:textId="77777777" w:rsidR="00AE13CD" w:rsidRPr="00A06684" w:rsidRDefault="00AE13CD" w:rsidP="00113CC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Oktávsávonkénti zajteljesítmény szintek</w:t>
      </w:r>
      <w:r w:rsidRPr="00A06684">
        <w:rPr>
          <w:rFonts w:ascii="Arial" w:eastAsia="Arial Unicode MS" w:hAnsi="Arial" w:cs="Arial"/>
          <w:sz w:val="20"/>
          <w:szCs w:val="20"/>
        </w:rPr>
        <w:t xml:space="preserve"> a csatlakozó csonkokban névleges légszállításnál, opciók nélküli kialakítású gépnél, 150 Pa külső terhelésnél: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850"/>
        <w:gridCol w:w="672"/>
        <w:gridCol w:w="673"/>
        <w:gridCol w:w="672"/>
        <w:gridCol w:w="673"/>
        <w:gridCol w:w="672"/>
        <w:gridCol w:w="673"/>
        <w:gridCol w:w="672"/>
        <w:gridCol w:w="673"/>
      </w:tblGrid>
      <w:tr w:rsidR="00A50147" w:rsidRPr="00A06684" w14:paraId="30AE562B" w14:textId="77777777" w:rsidTr="00A50147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ECA18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FEHU-A 110 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FBE291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</w:t>
            </w:r>
            <w:proofErr w:type="spellStart"/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2FCB95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21D86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53640A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19C9C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5209B9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C048E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578949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3A9D39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50147" w:rsidRPr="00A06684" w14:paraId="59483199" w14:textId="77777777" w:rsidTr="00A5014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2B2C8DE2" w14:textId="77777777" w:rsidR="00324A5F" w:rsidRPr="00A06684" w:rsidRDefault="00324A5F" w:rsidP="00E302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BDDE8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D0012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4896DF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D0A4CE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4F4ABB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F29DE1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9FB88D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77BDB5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5A358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A50147" w:rsidRPr="00A06684" w14:paraId="295CDB29" w14:textId="77777777" w:rsidTr="00A5014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1A39120" w14:textId="77777777" w:rsidR="00324A5F" w:rsidRPr="00A06684" w:rsidRDefault="00324A5F" w:rsidP="00E302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34A99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62,3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519E7C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39B8CA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2EAA2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02D1C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F4000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6F5A6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BABD3F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FADF7E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A50147" w:rsidRPr="00A06684" w14:paraId="2C109733" w14:textId="77777777" w:rsidTr="00A5014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A508D6E" w14:textId="77777777" w:rsidR="00324A5F" w:rsidRPr="00A06684" w:rsidRDefault="00324A5F" w:rsidP="00E302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EB77D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E1F9EB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3D9F75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1B4BB4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343080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357EF0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5367E6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C5AA8F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D1F25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A50147" w:rsidRPr="00A06684" w14:paraId="7ADCFB4F" w14:textId="77777777" w:rsidTr="00A50147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13854151" w14:textId="77777777" w:rsidR="00324A5F" w:rsidRPr="00A06684" w:rsidRDefault="00324A5F" w:rsidP="00E302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78655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956C6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62D959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908FF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1AD410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4630D8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CAFCD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12384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C42D7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</w:tr>
      <w:tr w:rsidR="00A50147" w:rsidRPr="00A06684" w14:paraId="2496AE2F" w14:textId="77777777" w:rsidTr="00A50147">
        <w:trPr>
          <w:trHeight w:val="255"/>
        </w:trPr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8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0AA1F14D" w14:textId="77777777" w:rsidR="00324A5F" w:rsidRPr="00A06684" w:rsidRDefault="00324A5F" w:rsidP="00E30266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06684">
              <w:rPr>
                <w:rFonts w:eastAsia="Arial Unicode MS" w:cs="Arial"/>
              </w:rPr>
              <w:t>Lesugárzott zaj 3 m-re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B2C429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1BFA50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EA95A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3CDD1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4BA8E3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9ADDC4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A5EBF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51CE95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6EF414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3A511EC" w14:textId="77777777" w:rsidR="00324A5F" w:rsidRPr="00A06684" w:rsidRDefault="00324A5F" w:rsidP="00113CC2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EAD6433" w14:textId="77777777" w:rsidR="00DC04B3" w:rsidRPr="00A06684" w:rsidRDefault="00DC04B3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CE9CDB8" w14:textId="3CCDEE1E" w:rsidR="00324A5F" w:rsidRPr="00A06684" w:rsidRDefault="00324A5F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4085F9D7" w14:textId="77777777" w:rsidR="00324A5F" w:rsidRPr="00A06684" w:rsidRDefault="00324A5F" w:rsidP="00113CC2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háromfázisú, </w:t>
      </w:r>
      <w:proofErr w:type="spellStart"/>
      <w:r w:rsidRPr="00A06684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06684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06684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06684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4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"/>
        <w:gridCol w:w="6"/>
        <w:gridCol w:w="4585"/>
        <w:gridCol w:w="1559"/>
        <w:gridCol w:w="808"/>
        <w:gridCol w:w="808"/>
        <w:gridCol w:w="808"/>
        <w:gridCol w:w="808"/>
      </w:tblGrid>
      <w:tr w:rsidR="00324A5F" w:rsidRPr="00A06684" w14:paraId="00786540" w14:textId="77777777" w:rsidTr="00C943CB">
        <w:trPr>
          <w:trHeight w:val="255"/>
          <w:jc w:val="center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7974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02165ADE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8AB64"/>
          </w:tcPr>
          <w:p w14:paraId="2EA8B6B7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19764993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69F154A2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6A48A896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24A5F" w:rsidRPr="00A06684" w14:paraId="4BBB7C40" w14:textId="77777777" w:rsidTr="00C943CB">
        <w:trPr>
          <w:gridBefore w:val="1"/>
          <w:wBefore w:w="87" w:type="dxa"/>
          <w:trHeight w:val="255"/>
          <w:jc w:val="center"/>
        </w:trPr>
        <w:tc>
          <w:tcPr>
            <w:tcW w:w="4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25D10B2A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059A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</w:tcPr>
          <w:p w14:paraId="7F31C4E3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335B3C31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4E20E3DD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bottom"/>
            <w:hideMark/>
          </w:tcPr>
          <w:p w14:paraId="5ED27ABD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24A5F" w:rsidRPr="00A06684" w14:paraId="6725A194" w14:textId="77777777" w:rsidTr="00C943CB">
        <w:trPr>
          <w:gridBefore w:val="2"/>
          <w:wBefore w:w="93" w:type="dxa"/>
          <w:trHeight w:val="255"/>
          <w:jc w:val="center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729A8A0D" w14:textId="3ED6B9CE" w:rsidR="00324A5F" w:rsidRPr="00A06684" w:rsidRDefault="00872C52" w:rsidP="00D7716B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GR56I-ZID.GG.CR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EF6A8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sz w:val="20"/>
                <w:szCs w:val="20"/>
              </w:rPr>
              <w:t>3x400V/50Hz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94E18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3400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D75B800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1550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820A434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2E51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56</w:t>
            </w:r>
          </w:p>
        </w:tc>
      </w:tr>
      <w:tr w:rsidR="00324A5F" w:rsidRPr="00A06684" w14:paraId="45E67422" w14:textId="77777777" w:rsidTr="00C943CB">
        <w:trPr>
          <w:gridBefore w:val="2"/>
          <w:wBefore w:w="93" w:type="dxa"/>
          <w:trHeight w:val="255"/>
          <w:jc w:val="center"/>
        </w:trPr>
        <w:tc>
          <w:tcPr>
            <w:tcW w:w="4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29B4A7E6" w14:textId="160D7CBC" w:rsidR="00324A5F" w:rsidRPr="00A06684" w:rsidRDefault="00872C52" w:rsidP="00D771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GR56I-ZID.GG.CR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9E312" w14:textId="77777777" w:rsidR="00324A5F" w:rsidRPr="00A06684" w:rsidRDefault="00324A5F" w:rsidP="00E30266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i/>
                <w:sz w:val="20"/>
                <w:szCs w:val="20"/>
              </w:rPr>
              <w:t>3x400V/50Hz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8EC14" w14:textId="77777777" w:rsidR="00324A5F" w:rsidRPr="00A06684" w:rsidRDefault="00324A5F" w:rsidP="00324A5F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i/>
                <w:sz w:val="20"/>
                <w:szCs w:val="20"/>
              </w:rPr>
              <w:t>4900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F757A21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i/>
                <w:sz w:val="20"/>
                <w:szCs w:val="20"/>
              </w:rPr>
              <w:t>1750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8DB2D09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i/>
                <w:sz w:val="20"/>
                <w:szCs w:val="20"/>
              </w:rPr>
              <w:t>7,9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A56F" w14:textId="77777777" w:rsidR="00324A5F" w:rsidRPr="00A06684" w:rsidRDefault="00324A5F">
            <w:pPr>
              <w:jc w:val="center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i/>
                <w:sz w:val="20"/>
                <w:szCs w:val="20"/>
              </w:rPr>
              <w:t>61</w:t>
            </w:r>
          </w:p>
        </w:tc>
      </w:tr>
    </w:tbl>
    <w:p w14:paraId="21B3A0CD" w14:textId="77777777" w:rsidR="00324A5F" w:rsidRPr="00A06684" w:rsidRDefault="00324A5F" w:rsidP="00113CC2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gramStart"/>
      <w:r w:rsidRPr="00A06684">
        <w:rPr>
          <w:rFonts w:ascii="Arial" w:eastAsia="Arial Unicode MS" w:hAnsi="Arial" w:cs="Arial"/>
          <w:sz w:val="20"/>
          <w:szCs w:val="20"/>
        </w:rPr>
        <w:t>A  kövér</w:t>
      </w:r>
      <w:proofErr w:type="gramEnd"/>
      <w:r w:rsidRPr="00A06684">
        <w:rPr>
          <w:rFonts w:ascii="Arial" w:eastAsia="Arial Unicode MS" w:hAnsi="Arial" w:cs="Arial"/>
          <w:sz w:val="20"/>
          <w:szCs w:val="20"/>
        </w:rPr>
        <w:t xml:space="preserve"> betűk az alapkivitel</w:t>
      </w:r>
      <w:r w:rsidR="00F83D2B" w:rsidRPr="00A06684">
        <w:rPr>
          <w:rFonts w:ascii="Arial" w:eastAsia="Arial Unicode MS" w:hAnsi="Arial" w:cs="Arial"/>
          <w:sz w:val="20"/>
          <w:szCs w:val="20"/>
        </w:rPr>
        <w:t xml:space="preserve">, a dőlt betűk az erősített kivitel ventilátortípusát </w:t>
      </w:r>
      <w:r w:rsidRPr="00A06684">
        <w:rPr>
          <w:rFonts w:ascii="Arial" w:eastAsia="Arial Unicode MS" w:hAnsi="Arial" w:cs="Arial"/>
          <w:sz w:val="20"/>
          <w:szCs w:val="20"/>
        </w:rPr>
        <w:t>jelölik.</w:t>
      </w:r>
    </w:p>
    <w:p w14:paraId="768DD9F3" w14:textId="77777777" w:rsidR="00D7716B" w:rsidRDefault="00D7716B" w:rsidP="00D7716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057EA91" w14:textId="77777777" w:rsidR="00D7716B" w:rsidRPr="00E509C2" w:rsidRDefault="00D7716B" w:rsidP="00D7716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30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7"/>
        <w:gridCol w:w="1564"/>
        <w:gridCol w:w="3201"/>
      </w:tblGrid>
      <w:tr w:rsidR="00D7716B" w:rsidRPr="00BF6C84" w14:paraId="2969CAA2" w14:textId="77777777" w:rsidTr="00A43223">
        <w:trPr>
          <w:trHeight w:val="472"/>
          <w:jc w:val="right"/>
        </w:trPr>
        <w:tc>
          <w:tcPr>
            <w:tcW w:w="4537" w:type="dxa"/>
            <w:shd w:val="clear" w:color="auto" w:fill="D2AA64"/>
            <w:noWrap/>
            <w:vAlign w:val="center"/>
          </w:tcPr>
          <w:p w14:paraId="57CEAD97" w14:textId="31A79BCE" w:rsidR="00D7716B" w:rsidRPr="00BF6C84" w:rsidRDefault="007859E5" w:rsidP="00C54A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Friss szűrő s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zűrőtáskák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 befúvó ágban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2EE66FCB" w14:textId="77777777" w:rsidR="00D7716B" w:rsidRPr="00BF6C84" w:rsidRDefault="00D7716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090D2E28" w14:textId="77777777" w:rsidR="00C943CB" w:rsidRDefault="00C943C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3x [592x592x500] </w:t>
            </w:r>
          </w:p>
          <w:p w14:paraId="595B94D6" w14:textId="59B07245" w:rsidR="00D7716B" w:rsidRPr="00BF6C84" w:rsidRDefault="00C943CB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+ 3x [592x287x500]</w:t>
            </w:r>
          </w:p>
        </w:tc>
      </w:tr>
      <w:tr w:rsidR="00D7716B" w:rsidRPr="00BF6C84" w14:paraId="03314E8E" w14:textId="77777777" w:rsidTr="00A43223">
        <w:trPr>
          <w:trHeight w:val="472"/>
          <w:jc w:val="right"/>
        </w:trPr>
        <w:tc>
          <w:tcPr>
            <w:tcW w:w="4537" w:type="dxa"/>
            <w:shd w:val="clear" w:color="auto" w:fill="D2AA64"/>
            <w:noWrap/>
            <w:vAlign w:val="center"/>
          </w:tcPr>
          <w:p w14:paraId="5A8F6A1D" w14:textId="28CDE2CC" w:rsidR="00D7716B" w:rsidRPr="00BF6C84" w:rsidRDefault="007859E5" w:rsidP="00C54A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Szűrőlapok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 elszívó ágban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4AE6BC64" w14:textId="47F11DD8" w:rsidR="00D7716B" w:rsidRPr="00BF6C84" w:rsidRDefault="007859E5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64238509" w14:textId="77777777" w:rsidR="00C943CB" w:rsidRDefault="00C943C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3x [592x592x500]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14:paraId="10D62AB6" w14:textId="41B3A59A" w:rsidR="00D7716B" w:rsidRPr="00BF6C84" w:rsidRDefault="00C943CB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+ 3x [592x287x1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00]</w:t>
            </w:r>
          </w:p>
        </w:tc>
      </w:tr>
      <w:tr w:rsidR="00D7716B" w:rsidRPr="00BF6C84" w14:paraId="19E76E72" w14:textId="77777777" w:rsidTr="00A43223">
        <w:trPr>
          <w:trHeight w:val="472"/>
          <w:jc w:val="right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9F472D" w14:textId="50750999" w:rsidR="00D7716B" w:rsidRPr="00BF6C84" w:rsidRDefault="007859E5" w:rsidP="00C54A14">
            <w:pPr>
              <w:rPr>
                <w:rFonts w:ascii="Arial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Méretezési ellenállás [Pa]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A358F" w14:textId="34FE2393" w:rsidR="00D7716B" w:rsidRPr="00BF6C84" w:rsidRDefault="00D7716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7FDF" w14:textId="7E5FDBF6" w:rsidR="00D7716B" w:rsidRPr="00BF6C84" w:rsidRDefault="007859E5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</w:tr>
      <w:tr w:rsidR="00C943CB" w:rsidRPr="00BF6C84" w14:paraId="1C2E3198" w14:textId="77777777" w:rsidTr="00A43223">
        <w:trPr>
          <w:trHeight w:val="472"/>
          <w:jc w:val="right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84DC7C" w14:textId="77777777" w:rsidR="00C943CB" w:rsidRDefault="00C943CB" w:rsidP="00C54A1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2A0B6F6B" w14:textId="77777777" w:rsidR="00C943CB" w:rsidRPr="00BF6C84" w:rsidRDefault="00C943CB" w:rsidP="00C54A1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E24B4" w14:textId="02CC9222" w:rsidR="00C943CB" w:rsidRPr="00BF6C84" w:rsidRDefault="00C943C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D626" w14:textId="0DF7B51C" w:rsidR="00C943CB" w:rsidRPr="00BF6C84" w:rsidRDefault="00C943CB" w:rsidP="00C94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  <w:tr w:rsidR="00C943CB" w:rsidRPr="00BF6C84" w14:paraId="57496163" w14:textId="77777777" w:rsidTr="00A43223">
        <w:trPr>
          <w:trHeight w:val="472"/>
          <w:jc w:val="right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77980E1" w14:textId="77777777" w:rsidR="00C943CB" w:rsidRDefault="00C943CB" w:rsidP="00C54A1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B520AFB" w14:textId="77777777" w:rsidR="00C943CB" w:rsidRPr="00BF6C84" w:rsidRDefault="00C943CB" w:rsidP="00C54A1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C37D1" w14:textId="32B96B98" w:rsidR="00C943CB" w:rsidRPr="00BF6C84" w:rsidRDefault="00C943CB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637D9" w14:textId="5992DEDB" w:rsidR="00C943CB" w:rsidRPr="00BF6C84" w:rsidRDefault="00C943CB" w:rsidP="00C94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4A2B349A" w14:textId="77777777" w:rsidR="00D7716B" w:rsidRPr="006A4A17" w:rsidRDefault="00D7716B" w:rsidP="00D7716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48C329F" w14:textId="77777777" w:rsidR="00285EA2" w:rsidRPr="00A06684" w:rsidRDefault="00285EA2" w:rsidP="00113C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017EBD61" w14:textId="77777777" w:rsidR="00285EA2" w:rsidRPr="00A06684" w:rsidRDefault="0003241E" w:rsidP="00113CC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 xml:space="preserve">Beépített forgódobos hővisszanyerő </w:t>
      </w:r>
      <w:proofErr w:type="spellStart"/>
      <w:r w:rsidRPr="00A06684">
        <w:rPr>
          <w:rFonts w:ascii="Arial" w:eastAsia="Arial Unicode MS" w:hAnsi="Arial" w:cs="Arial"/>
          <w:sz w:val="20"/>
          <w:szCs w:val="20"/>
        </w:rPr>
        <w:t>natur</w:t>
      </w:r>
      <w:proofErr w:type="spellEnd"/>
      <w:r w:rsidRPr="00A06684">
        <w:rPr>
          <w:rFonts w:ascii="Arial" w:eastAsia="Arial Unicode MS" w:hAnsi="Arial" w:cs="Arial"/>
          <w:sz w:val="20"/>
          <w:szCs w:val="20"/>
        </w:rPr>
        <w:t xml:space="preserve"> alumínium hőátadó felületekkel, tisztító szektorral, saját hajtással és vezérlő automatikával.</w:t>
      </w:r>
    </w:p>
    <w:p w14:paraId="7633EDE1" w14:textId="4E38EE7A" w:rsidR="00285EA2" w:rsidRPr="00A06684" w:rsidRDefault="00285EA2" w:rsidP="00113CC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Méret:</w:t>
      </w:r>
      <w:r w:rsidRPr="00A06684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="00E25E9B" w:rsidRPr="00146262">
        <w:rPr>
          <w:rFonts w:ascii="Arial" w:eastAsia="Arial Unicode MS" w:hAnsi="Arial" w:cs="Arial"/>
          <w:sz w:val="20"/>
          <w:szCs w:val="20"/>
        </w:rPr>
        <w:t xml:space="preserve">HEATEX  </w:t>
      </w:r>
      <w:r w:rsidR="00E25E9B">
        <w:rPr>
          <w:rFonts w:ascii="Arial" w:eastAsia="Arial Unicode MS" w:hAnsi="Arial" w:cs="Arial"/>
          <w:sz w:val="20"/>
          <w:szCs w:val="20"/>
        </w:rPr>
        <w:t>EA</w:t>
      </w:r>
      <w:proofErr w:type="gramEnd"/>
      <w:r w:rsidR="00E25E9B">
        <w:rPr>
          <w:rFonts w:ascii="Arial" w:eastAsia="Arial Unicode MS" w:hAnsi="Arial" w:cs="Arial"/>
          <w:sz w:val="20"/>
          <w:szCs w:val="20"/>
        </w:rPr>
        <w:t>1750x1750-1700V-020-2DO00-AARI-A</w:t>
      </w:r>
    </w:p>
    <w:tbl>
      <w:tblPr>
        <w:tblW w:w="928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708"/>
        <w:gridCol w:w="697"/>
        <w:gridCol w:w="698"/>
        <w:gridCol w:w="698"/>
        <w:gridCol w:w="697"/>
        <w:gridCol w:w="698"/>
        <w:gridCol w:w="698"/>
      </w:tblGrid>
      <w:tr w:rsidR="00952A5A" w:rsidRPr="00A06684" w14:paraId="540AE9EE" w14:textId="77777777" w:rsidTr="00A43223">
        <w:trPr>
          <w:trHeight w:val="46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4139C10F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FB02641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03B8623C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39D4A5F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43B0FA7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78D45E25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062CA18A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793DD46A" w14:textId="77777777" w:rsidR="00952A5A" w:rsidRPr="00A06684" w:rsidRDefault="00952A5A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3241E" w:rsidRPr="00A06684" w14:paraId="218239B4" w14:textId="77777777" w:rsidTr="00A43223">
        <w:trPr>
          <w:trHeight w:val="4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329E43A5" w14:textId="77777777" w:rsidR="00855AB9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proofErr w:type="spellEnd"/>
            <w:r w:rsidRPr="00A06684">
              <w:rPr>
                <w:rFonts w:ascii="Arial" w:eastAsia="Arial Unicode MS" w:hAnsi="Arial" w:cs="Arial"/>
                <w:sz w:val="20"/>
                <w:szCs w:val="20"/>
              </w:rPr>
              <w:t xml:space="preserve"> nyerő télen </w:t>
            </w:r>
          </w:p>
          <w:p w14:paraId="41BD4061" w14:textId="7C95CCBB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(-15°C külső, 20°C/30% belső)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145B98D1" w14:textId="77777777" w:rsidR="0003241E" w:rsidRPr="00A06684" w:rsidRDefault="0003241E" w:rsidP="00113C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239A8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AB08F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41F36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E3C79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2D057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6009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42F94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</w:tr>
      <w:tr w:rsidR="0003241E" w:rsidRPr="00A06684" w14:paraId="3F869EF6" w14:textId="77777777" w:rsidTr="00A43223">
        <w:trPr>
          <w:trHeight w:val="4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1BEC6850" w14:textId="77777777" w:rsidR="0003241E" w:rsidRPr="00A06684" w:rsidRDefault="0003241E" w:rsidP="00113C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76A8832" w14:textId="77777777" w:rsidR="0003241E" w:rsidRPr="00A06684" w:rsidRDefault="0003241E" w:rsidP="00113C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7DCC7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D8660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8E0AD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0117C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B8436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CE01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AD3A9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109</w:t>
            </w:r>
          </w:p>
        </w:tc>
      </w:tr>
      <w:tr w:rsidR="0003241E" w:rsidRPr="00A06684" w14:paraId="7BED57AB" w14:textId="77777777" w:rsidTr="00A43223">
        <w:trPr>
          <w:trHeight w:val="4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2A8D0F6C" w14:textId="77777777" w:rsidR="0003241E" w:rsidRPr="00A06684" w:rsidRDefault="0003241E" w:rsidP="00113C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009563BA" w14:textId="7B161A74" w:rsidR="0003241E" w:rsidRPr="00A06684" w:rsidRDefault="0003241E" w:rsidP="00113CC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Be</w:t>
            </w:r>
            <w:r w:rsidR="00855AB9">
              <w:rPr>
                <w:rFonts w:ascii="Arial" w:eastAsia="Arial Unicode MS" w:hAnsi="Arial" w:cs="Arial"/>
                <w:sz w:val="20"/>
                <w:szCs w:val="20"/>
              </w:rPr>
              <w:t xml:space="preserve">fúvott friss levegő fűtés </w:t>
            </w:r>
            <w:proofErr w:type="spellStart"/>
            <w:r w:rsidR="00855AB9">
              <w:rPr>
                <w:rFonts w:ascii="Arial" w:eastAsia="Arial Unicode MS" w:hAnsi="Arial" w:cs="Arial"/>
                <w:sz w:val="20"/>
                <w:szCs w:val="20"/>
              </w:rPr>
              <w:t>nélk</w:t>
            </w:r>
            <w:proofErr w:type="spellEnd"/>
            <w:r w:rsidR="00855AB9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809A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59055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EB99D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3805F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892A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E322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8,6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83EC8" w14:textId="77777777" w:rsidR="0003241E" w:rsidRPr="00A06684" w:rsidRDefault="0003241E" w:rsidP="00113C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</w:tr>
    </w:tbl>
    <w:p w14:paraId="5B49333B" w14:textId="77777777" w:rsidR="00DC04B3" w:rsidRPr="00A06684" w:rsidRDefault="00DC04B3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3F3EDE" w14:textId="48F951DE" w:rsidR="00285EA2" w:rsidRPr="00A06684" w:rsidRDefault="00285EA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Fűtő hőcserélő</w:t>
      </w:r>
    </w:p>
    <w:p w14:paraId="6F5B9BB8" w14:textId="77777777" w:rsidR="00285EA2" w:rsidRPr="00A06684" w:rsidRDefault="00285EA2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871D037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06684">
        <w:rPr>
          <w:rFonts w:ascii="Arial" w:eastAsia="Arial Unicode MS" w:hAnsi="Arial" w:cs="Arial"/>
          <w:sz w:val="20"/>
          <w:szCs w:val="20"/>
        </w:rPr>
        <w:tab/>
        <w:t>1''</w:t>
      </w:r>
    </w:p>
    <w:p w14:paraId="314D96E3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Legnagyobb f</w:t>
      </w:r>
      <w:r w:rsidR="00952A5A" w:rsidRPr="00A06684">
        <w:rPr>
          <w:rFonts w:ascii="Arial" w:eastAsia="Arial Unicode MS" w:hAnsi="Arial" w:cs="Arial"/>
          <w:sz w:val="20"/>
          <w:szCs w:val="20"/>
        </w:rPr>
        <w:t>űtőteljesítmény [kW]:</w:t>
      </w:r>
      <w:r w:rsidR="00952A5A" w:rsidRPr="00A06684">
        <w:rPr>
          <w:rFonts w:ascii="Arial" w:eastAsia="Arial Unicode MS" w:hAnsi="Arial" w:cs="Arial"/>
          <w:sz w:val="20"/>
          <w:szCs w:val="20"/>
        </w:rPr>
        <w:tab/>
        <w:t>1</w:t>
      </w:r>
      <w:r w:rsidR="006869B8" w:rsidRPr="00A06684">
        <w:rPr>
          <w:rFonts w:ascii="Arial" w:eastAsia="Arial Unicode MS" w:hAnsi="Arial" w:cs="Arial"/>
          <w:sz w:val="20"/>
          <w:szCs w:val="20"/>
        </w:rPr>
        <w:t>18</w:t>
      </w:r>
    </w:p>
    <w:p w14:paraId="08A25231" w14:textId="77777777" w:rsidR="00285EA2" w:rsidRPr="00A06684" w:rsidRDefault="00285EA2" w:rsidP="00E76D1D">
      <w:pPr>
        <w:pStyle w:val="Elem"/>
        <w:tabs>
          <w:tab w:val="left" w:pos="1985"/>
          <w:tab w:val="left" w:pos="2694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Beépített fűtőtest:</w:t>
      </w:r>
      <w:r w:rsidRPr="00A06684">
        <w:rPr>
          <w:rFonts w:ascii="Arial" w:eastAsia="Arial Unicode MS" w:hAnsi="Arial" w:cs="Arial"/>
          <w:sz w:val="20"/>
          <w:szCs w:val="20"/>
        </w:rPr>
        <w:tab/>
      </w:r>
      <w:r w:rsidR="00591330" w:rsidRPr="00A06684">
        <w:rPr>
          <w:rFonts w:ascii="Arial" w:eastAsia="Arial Unicode MS" w:hAnsi="Arial" w:cs="Arial"/>
          <w:sz w:val="20"/>
          <w:szCs w:val="20"/>
        </w:rPr>
        <w:tab/>
      </w:r>
      <w:r w:rsidR="00591330" w:rsidRPr="00A06684">
        <w:rPr>
          <w:rFonts w:ascii="Arial" w:eastAsia="Arial Unicode MS" w:hAnsi="Arial" w:cs="Arial"/>
          <w:sz w:val="20"/>
          <w:szCs w:val="20"/>
        </w:rPr>
        <w:tab/>
      </w:r>
      <w:r w:rsidRPr="00A06684">
        <w:rPr>
          <w:rFonts w:ascii="Arial" w:eastAsia="Arial Unicode MS" w:hAnsi="Arial" w:cs="Arial"/>
          <w:sz w:val="20"/>
          <w:szCs w:val="20"/>
        </w:rPr>
        <w:t xml:space="preserve">FEHU-A </w:t>
      </w:r>
      <w:r w:rsidR="00952A5A" w:rsidRPr="00A06684">
        <w:rPr>
          <w:rFonts w:ascii="Arial" w:eastAsia="Arial Unicode MS" w:hAnsi="Arial" w:cs="Arial"/>
          <w:sz w:val="20"/>
          <w:szCs w:val="20"/>
        </w:rPr>
        <w:t>11</w:t>
      </w:r>
      <w:r w:rsidRPr="00A06684">
        <w:rPr>
          <w:rFonts w:ascii="Arial" w:eastAsia="Arial Unicode MS" w:hAnsi="Arial" w:cs="Arial"/>
          <w:sz w:val="20"/>
          <w:szCs w:val="20"/>
        </w:rPr>
        <w:t>0 H</w:t>
      </w:r>
      <w:r w:rsidRPr="00A06684">
        <w:rPr>
          <w:rFonts w:ascii="Arial" w:eastAsia="Arial Unicode MS" w:hAnsi="Arial" w:cs="Arial"/>
          <w:sz w:val="20"/>
          <w:szCs w:val="20"/>
        </w:rPr>
        <w:tab/>
        <w:t>(</w:t>
      </w:r>
      <w:r w:rsidR="0003241E" w:rsidRPr="00A06684">
        <w:rPr>
          <w:rFonts w:ascii="Arial" w:eastAsia="Arial Unicode MS" w:hAnsi="Arial" w:cs="Arial"/>
          <w:spacing w:val="-3"/>
          <w:sz w:val="20"/>
          <w:szCs w:val="20"/>
        </w:rPr>
        <w:t>1675x750 lamellázott felülettel</w:t>
      </w:r>
      <w:r w:rsidRPr="00A06684">
        <w:rPr>
          <w:rFonts w:ascii="Arial" w:eastAsia="Arial Unicode MS" w:hAnsi="Arial" w:cs="Arial"/>
          <w:sz w:val="20"/>
          <w:szCs w:val="20"/>
        </w:rPr>
        <w:t>)</w:t>
      </w:r>
    </w:p>
    <w:p w14:paraId="5637DF77" w14:textId="77777777" w:rsidR="003A653B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Csősorok száma:</w:t>
      </w:r>
      <w:r w:rsidRPr="00A06684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1FBE0C4B" w14:textId="77777777" w:rsidR="00A43223" w:rsidRDefault="00A43223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8EA539D" w14:textId="77777777" w:rsidR="00A43223" w:rsidRDefault="00A43223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0969AFB" w14:textId="77777777" w:rsidR="00A43223" w:rsidRPr="00A06684" w:rsidRDefault="00A43223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8"/>
        <w:gridCol w:w="1004"/>
        <w:gridCol w:w="861"/>
        <w:gridCol w:w="861"/>
        <w:gridCol w:w="861"/>
        <w:gridCol w:w="861"/>
        <w:gridCol w:w="861"/>
        <w:gridCol w:w="861"/>
      </w:tblGrid>
      <w:tr w:rsidR="0003241E" w:rsidRPr="00A06684" w14:paraId="60E5BF73" w14:textId="77777777" w:rsidTr="00A43223">
        <w:trPr>
          <w:trHeight w:val="255"/>
          <w:jc w:val="center"/>
        </w:trPr>
        <w:tc>
          <w:tcPr>
            <w:tcW w:w="3091" w:type="dxa"/>
            <w:tcBorders>
              <w:bottom w:val="single" w:sz="12" w:space="0" w:color="auto"/>
            </w:tcBorders>
            <w:shd w:val="clear" w:color="auto" w:fill="C8AB64"/>
            <w:noWrap/>
            <w:vAlign w:val="center"/>
            <w:hideMark/>
          </w:tcPr>
          <w:p w14:paraId="3884C4E1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C8AB64"/>
            <w:noWrap/>
            <w:vAlign w:val="center"/>
            <w:hideMark/>
          </w:tcPr>
          <w:p w14:paraId="5881ADC0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noWrap/>
            <w:vAlign w:val="center"/>
            <w:hideMark/>
          </w:tcPr>
          <w:p w14:paraId="01F3799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noWrap/>
            <w:vAlign w:val="center"/>
            <w:hideMark/>
          </w:tcPr>
          <w:p w14:paraId="748B68D8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vAlign w:val="center"/>
          </w:tcPr>
          <w:p w14:paraId="23421704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vAlign w:val="center"/>
          </w:tcPr>
          <w:p w14:paraId="3979B844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vAlign w:val="center"/>
          </w:tcPr>
          <w:p w14:paraId="0D9ECAF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C8AB64"/>
            <w:noWrap/>
            <w:vAlign w:val="center"/>
            <w:hideMark/>
          </w:tcPr>
          <w:p w14:paraId="1FDC48E8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3241E" w:rsidRPr="00A06684" w14:paraId="761D637F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68EE9071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282DF2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77702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81,6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6A72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89,1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7E10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96,5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0C38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E0C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110,3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1A1E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117,3</w:t>
            </w:r>
          </w:p>
        </w:tc>
      </w:tr>
      <w:tr w:rsidR="0003241E" w:rsidRPr="00A06684" w14:paraId="5A698E0F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607F0901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894D99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729F1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4D9A7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B4C54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BF37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7BA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35,9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D1B9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34,7</w:t>
            </w:r>
          </w:p>
        </w:tc>
      </w:tr>
      <w:tr w:rsidR="0003241E" w:rsidRPr="00A06684" w14:paraId="30C6B6A5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1E7BB37D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A1745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7F9D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39036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44CC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2374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F4F2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B382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</w:tr>
      <w:tr w:rsidR="0003241E" w:rsidRPr="00A06684" w14:paraId="48E594CC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52599681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EFC667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9B3AB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27EAB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63B0A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7D493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6EAC8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E9AC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</w:tr>
      <w:tr w:rsidR="0003241E" w:rsidRPr="00A06684" w14:paraId="31700E21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2A8A265C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EE5F82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D2A7A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66,1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76E964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72,5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489D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78,7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958F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84,6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6133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BA32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96,3</w:t>
            </w:r>
          </w:p>
        </w:tc>
      </w:tr>
      <w:tr w:rsidR="0003241E" w:rsidRPr="00A06684" w14:paraId="5FA2C5D3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32DAC97A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01DB9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30F1D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BB72D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34,4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18DE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EA58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1CDA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AE7F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29,9</w:t>
            </w:r>
          </w:p>
        </w:tc>
      </w:tr>
      <w:tr w:rsidR="0003241E" w:rsidRPr="00A06684" w14:paraId="41A3E721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028C2598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8AE7F2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F123C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F76E1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7B43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A450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5FDB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336B31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</w:tr>
      <w:tr w:rsidR="0003241E" w:rsidRPr="00A06684" w14:paraId="524BDB30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47E6BCE5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E98A35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81E7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5CE51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A8C26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36E67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348FD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7FFE4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</w:tr>
      <w:tr w:rsidR="0003241E" w:rsidRPr="00A06684" w14:paraId="5FA7BF96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4324AD02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0E072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34824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709C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61,8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E05C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67,3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0AD6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72,5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87FB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77,7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9484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</w:tr>
      <w:tr w:rsidR="0003241E" w:rsidRPr="00A06684" w14:paraId="636BB47C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416DC2DF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D9B5A3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19F2C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83777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BBD11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11A0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06B1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A18F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28,9</w:t>
            </w:r>
          </w:p>
        </w:tc>
      </w:tr>
      <w:tr w:rsidR="0003241E" w:rsidRPr="00A06684" w14:paraId="2F1576AF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35F7D835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2E36F5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F165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08F06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C989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6FEA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E534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9B1C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</w:tr>
      <w:tr w:rsidR="0003241E" w:rsidRPr="00A06684" w14:paraId="072F4154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6576E02E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831EED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46383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E8B40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4F8D8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F4EF6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90EBD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4F53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</w:tr>
      <w:tr w:rsidR="0003241E" w:rsidRPr="00A06684" w14:paraId="568FFBEF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3AE9F5E7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8B7636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42C08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46,6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E186E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51,4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807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56,1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588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60,7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055C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97EDF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69,9</w:t>
            </w:r>
          </w:p>
        </w:tc>
      </w:tr>
      <w:tr w:rsidR="0003241E" w:rsidRPr="00A06684" w14:paraId="0218A7B9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6CC0E14E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90533D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D6263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4409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F382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8F7D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8F99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C648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</w:tr>
      <w:tr w:rsidR="0003241E" w:rsidRPr="00A06684" w14:paraId="7BEB17BA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06E7052E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BE663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3444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3F2439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D5CA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914A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9AF7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D6AE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</w:tr>
      <w:tr w:rsidR="0003241E" w:rsidRPr="00A06684" w14:paraId="172B27C9" w14:textId="77777777" w:rsidTr="00A43223">
        <w:trPr>
          <w:trHeight w:val="255"/>
          <w:jc w:val="center"/>
        </w:trPr>
        <w:tc>
          <w:tcPr>
            <w:tcW w:w="30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8AB64"/>
            <w:noWrap/>
            <w:vAlign w:val="center"/>
            <w:hideMark/>
          </w:tcPr>
          <w:p w14:paraId="04FA256C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7A549D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0CBD3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C49B7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8CD0A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2DD89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DAA944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C671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38,5</w:t>
            </w:r>
          </w:p>
        </w:tc>
      </w:tr>
    </w:tbl>
    <w:p w14:paraId="6DA20270" w14:textId="77777777" w:rsidR="0003241E" w:rsidRPr="00A06684" w:rsidRDefault="0003241E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B447A45" w14:textId="77777777" w:rsidR="00E76D1D" w:rsidRPr="00A06684" w:rsidRDefault="00E76D1D" w:rsidP="00E76D1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0D13A560" w14:textId="77777777" w:rsidR="00FA5BCF" w:rsidRPr="00A06684" w:rsidRDefault="00FA5BCF" w:rsidP="00E76D1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987"/>
        <w:gridCol w:w="866"/>
        <w:gridCol w:w="866"/>
        <w:gridCol w:w="866"/>
        <w:gridCol w:w="866"/>
        <w:gridCol w:w="866"/>
        <w:gridCol w:w="867"/>
      </w:tblGrid>
      <w:tr w:rsidR="0003241E" w:rsidRPr="00A06684" w14:paraId="23A75072" w14:textId="77777777" w:rsidTr="00A43223">
        <w:trPr>
          <w:trHeight w:val="255"/>
          <w:jc w:val="center"/>
        </w:trPr>
        <w:tc>
          <w:tcPr>
            <w:tcW w:w="3119" w:type="dxa"/>
            <w:shd w:val="clear" w:color="auto" w:fill="C8AB64"/>
            <w:vAlign w:val="center"/>
          </w:tcPr>
          <w:p w14:paraId="45BC148A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87" w:type="dxa"/>
            <w:shd w:val="clear" w:color="auto" w:fill="C8AB64"/>
            <w:noWrap/>
            <w:vAlign w:val="bottom"/>
          </w:tcPr>
          <w:p w14:paraId="5B6CC29B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66" w:type="dxa"/>
            <w:shd w:val="clear" w:color="auto" w:fill="C8AB64"/>
            <w:noWrap/>
            <w:vAlign w:val="bottom"/>
          </w:tcPr>
          <w:p w14:paraId="7672914B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66" w:type="dxa"/>
            <w:shd w:val="clear" w:color="auto" w:fill="C8AB64"/>
            <w:noWrap/>
            <w:vAlign w:val="bottom"/>
          </w:tcPr>
          <w:p w14:paraId="243CD40C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66" w:type="dxa"/>
            <w:shd w:val="clear" w:color="auto" w:fill="C8AB64"/>
            <w:noWrap/>
            <w:vAlign w:val="bottom"/>
          </w:tcPr>
          <w:p w14:paraId="4C9F961E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66" w:type="dxa"/>
            <w:shd w:val="clear" w:color="auto" w:fill="C8AB64"/>
            <w:vAlign w:val="bottom"/>
          </w:tcPr>
          <w:p w14:paraId="214EDADC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66" w:type="dxa"/>
            <w:shd w:val="clear" w:color="auto" w:fill="C8AB64"/>
            <w:noWrap/>
            <w:vAlign w:val="bottom"/>
          </w:tcPr>
          <w:p w14:paraId="692EFB38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67" w:type="dxa"/>
            <w:shd w:val="clear" w:color="auto" w:fill="C8AB64"/>
            <w:vAlign w:val="bottom"/>
          </w:tcPr>
          <w:p w14:paraId="4A68704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03241E" w:rsidRPr="00A06684" w14:paraId="353CF15E" w14:textId="77777777" w:rsidTr="00A43223">
        <w:trPr>
          <w:trHeight w:val="255"/>
          <w:jc w:val="center"/>
        </w:trPr>
        <w:tc>
          <w:tcPr>
            <w:tcW w:w="3119" w:type="dxa"/>
            <w:shd w:val="clear" w:color="auto" w:fill="C8AB64"/>
            <w:noWrap/>
            <w:vAlign w:val="bottom"/>
          </w:tcPr>
          <w:p w14:paraId="64C5EF4B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87" w:type="dxa"/>
            <w:noWrap/>
            <w:vAlign w:val="bottom"/>
          </w:tcPr>
          <w:p w14:paraId="1879EDD6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6" w:type="dxa"/>
            <w:noWrap/>
            <w:vAlign w:val="bottom"/>
          </w:tcPr>
          <w:p w14:paraId="18A5D933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866" w:type="dxa"/>
            <w:noWrap/>
            <w:vAlign w:val="bottom"/>
          </w:tcPr>
          <w:p w14:paraId="2D8A44A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57,4</w:t>
            </w:r>
          </w:p>
        </w:tc>
        <w:tc>
          <w:tcPr>
            <w:tcW w:w="866" w:type="dxa"/>
            <w:noWrap/>
            <w:vAlign w:val="bottom"/>
          </w:tcPr>
          <w:p w14:paraId="2C79A82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866" w:type="dxa"/>
            <w:vAlign w:val="bottom"/>
          </w:tcPr>
          <w:p w14:paraId="5235551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70,3</w:t>
            </w:r>
          </w:p>
        </w:tc>
        <w:tc>
          <w:tcPr>
            <w:tcW w:w="866" w:type="dxa"/>
            <w:vAlign w:val="bottom"/>
          </w:tcPr>
          <w:p w14:paraId="630EE4B1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76,7</w:t>
            </w:r>
          </w:p>
        </w:tc>
        <w:tc>
          <w:tcPr>
            <w:tcW w:w="867" w:type="dxa"/>
            <w:vAlign w:val="bottom"/>
          </w:tcPr>
          <w:p w14:paraId="4D684C1E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83,4</w:t>
            </w:r>
          </w:p>
        </w:tc>
      </w:tr>
      <w:tr w:rsidR="0003241E" w:rsidRPr="00A06684" w14:paraId="44AFCA4E" w14:textId="77777777" w:rsidTr="00A43223">
        <w:trPr>
          <w:trHeight w:val="255"/>
          <w:jc w:val="center"/>
        </w:trPr>
        <w:tc>
          <w:tcPr>
            <w:tcW w:w="3119" w:type="dxa"/>
            <w:shd w:val="clear" w:color="auto" w:fill="C8AB64"/>
            <w:noWrap/>
            <w:vAlign w:val="bottom"/>
          </w:tcPr>
          <w:p w14:paraId="7E046E26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87" w:type="dxa"/>
            <w:noWrap/>
            <w:vAlign w:val="bottom"/>
          </w:tcPr>
          <w:p w14:paraId="0B02A131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6" w:type="dxa"/>
            <w:noWrap/>
            <w:vAlign w:val="bottom"/>
          </w:tcPr>
          <w:p w14:paraId="7EEE922A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30,1</w:t>
            </w:r>
          </w:p>
        </w:tc>
        <w:tc>
          <w:tcPr>
            <w:tcW w:w="866" w:type="dxa"/>
            <w:noWrap/>
            <w:vAlign w:val="bottom"/>
          </w:tcPr>
          <w:p w14:paraId="216A4C65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29,4</w:t>
            </w:r>
          </w:p>
        </w:tc>
        <w:tc>
          <w:tcPr>
            <w:tcW w:w="866" w:type="dxa"/>
            <w:noWrap/>
            <w:vAlign w:val="bottom"/>
          </w:tcPr>
          <w:p w14:paraId="0601915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866" w:type="dxa"/>
            <w:vAlign w:val="bottom"/>
          </w:tcPr>
          <w:p w14:paraId="0531777F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866" w:type="dxa"/>
            <w:vAlign w:val="bottom"/>
          </w:tcPr>
          <w:p w14:paraId="55C2022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27,6</w:t>
            </w:r>
          </w:p>
        </w:tc>
        <w:tc>
          <w:tcPr>
            <w:tcW w:w="867" w:type="dxa"/>
            <w:vAlign w:val="bottom"/>
          </w:tcPr>
          <w:p w14:paraId="0ED962CB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</w:tr>
      <w:tr w:rsidR="0003241E" w:rsidRPr="00A06684" w14:paraId="0EDAB9E8" w14:textId="77777777" w:rsidTr="00A43223">
        <w:trPr>
          <w:trHeight w:val="255"/>
          <w:jc w:val="center"/>
        </w:trPr>
        <w:tc>
          <w:tcPr>
            <w:tcW w:w="3119" w:type="dxa"/>
            <w:shd w:val="clear" w:color="auto" w:fill="C8AB64"/>
            <w:noWrap/>
            <w:vAlign w:val="bottom"/>
          </w:tcPr>
          <w:p w14:paraId="26F0F3E5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87" w:type="dxa"/>
            <w:noWrap/>
            <w:vAlign w:val="bottom"/>
          </w:tcPr>
          <w:p w14:paraId="04C95EB4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6" w:type="dxa"/>
            <w:noWrap/>
            <w:vAlign w:val="bottom"/>
          </w:tcPr>
          <w:p w14:paraId="3C42CFF2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866" w:type="dxa"/>
            <w:noWrap/>
            <w:vAlign w:val="bottom"/>
          </w:tcPr>
          <w:p w14:paraId="6A30455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5,0</w:t>
            </w:r>
          </w:p>
        </w:tc>
        <w:tc>
          <w:tcPr>
            <w:tcW w:w="866" w:type="dxa"/>
            <w:noWrap/>
            <w:vAlign w:val="bottom"/>
          </w:tcPr>
          <w:p w14:paraId="58E1E171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866" w:type="dxa"/>
            <w:vAlign w:val="bottom"/>
          </w:tcPr>
          <w:p w14:paraId="6C929207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  <w:tc>
          <w:tcPr>
            <w:tcW w:w="866" w:type="dxa"/>
            <w:vAlign w:val="bottom"/>
          </w:tcPr>
          <w:p w14:paraId="4DF8F88C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867" w:type="dxa"/>
            <w:vAlign w:val="bottom"/>
          </w:tcPr>
          <w:p w14:paraId="6364032D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</w:tr>
      <w:tr w:rsidR="0003241E" w:rsidRPr="00A06684" w14:paraId="7A4F9609" w14:textId="77777777" w:rsidTr="00A43223">
        <w:trPr>
          <w:trHeight w:val="255"/>
          <w:jc w:val="center"/>
        </w:trPr>
        <w:tc>
          <w:tcPr>
            <w:tcW w:w="3119" w:type="dxa"/>
            <w:shd w:val="clear" w:color="auto" w:fill="C8AB64"/>
            <w:noWrap/>
            <w:vAlign w:val="bottom"/>
          </w:tcPr>
          <w:p w14:paraId="781AA39D" w14:textId="77777777" w:rsidR="0003241E" w:rsidRPr="00A06684" w:rsidRDefault="0003241E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87" w:type="dxa"/>
            <w:noWrap/>
            <w:vAlign w:val="bottom"/>
          </w:tcPr>
          <w:p w14:paraId="3103AFED" w14:textId="77777777" w:rsidR="0003241E" w:rsidRPr="00A06684" w:rsidRDefault="0003241E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66" w:type="dxa"/>
            <w:noWrap/>
            <w:vAlign w:val="bottom"/>
          </w:tcPr>
          <w:p w14:paraId="7580F488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866" w:type="dxa"/>
            <w:noWrap/>
            <w:vAlign w:val="bottom"/>
          </w:tcPr>
          <w:p w14:paraId="6F31F2A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866" w:type="dxa"/>
            <w:noWrap/>
            <w:vAlign w:val="bottom"/>
          </w:tcPr>
          <w:p w14:paraId="6A36C43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8,8</w:t>
            </w:r>
          </w:p>
        </w:tc>
        <w:tc>
          <w:tcPr>
            <w:tcW w:w="866" w:type="dxa"/>
            <w:vAlign w:val="bottom"/>
          </w:tcPr>
          <w:p w14:paraId="521239D6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866" w:type="dxa"/>
            <w:vAlign w:val="bottom"/>
          </w:tcPr>
          <w:p w14:paraId="2041A80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867" w:type="dxa"/>
            <w:vAlign w:val="bottom"/>
          </w:tcPr>
          <w:p w14:paraId="11D6D900" w14:textId="77777777" w:rsidR="0003241E" w:rsidRPr="00A06684" w:rsidRDefault="0003241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</w:tr>
    </w:tbl>
    <w:p w14:paraId="5A3BCA95" w14:textId="77777777" w:rsidR="00285EA2" w:rsidRPr="00A06684" w:rsidRDefault="00285EA2" w:rsidP="00E76D1D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sz w:val="20"/>
          <w:szCs w:val="20"/>
        </w:rPr>
        <w:t>A fűtő teljesítmény adatok téli külső –15°C/RH=80% és belső 20°C/RH=30% légállapotok föltételezésével számítottak, és figyelembe van véve a hővisszanyerő hatása.</w:t>
      </w:r>
    </w:p>
    <w:p w14:paraId="567B4BB5" w14:textId="77777777" w:rsidR="00323E40" w:rsidRDefault="00323E40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5DFCA8D" w14:textId="0929B0EA" w:rsidR="00377F62" w:rsidRPr="00A06684" w:rsidRDefault="00377F6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A06684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A06684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556A7FFA" w14:textId="77777777" w:rsidR="00377F62" w:rsidRDefault="00137500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L</w:t>
      </w:r>
      <w:r w:rsidR="00377F62" w:rsidRPr="00A06684">
        <w:rPr>
          <w:rFonts w:ascii="Arial" w:eastAsia="Arial Unicode MS" w:hAnsi="Arial" w:cs="Arial"/>
          <w:sz w:val="20"/>
          <w:szCs w:val="20"/>
        </w:rPr>
        <w:t>égcsatorna szakaszba építhető önálló fűtőegység, a készüléktől külön szállítva, túlhevüléstől védő termosztáttal felszerelve. Az elektromos fűtő csak a ventilátorral együtt működtethető. A választható teljesítmények és a kilépő hőfokok (-15°C külső hőfoknál, működő hővisszanyerővel):</w:t>
      </w:r>
    </w:p>
    <w:p w14:paraId="2EE21171" w14:textId="77777777" w:rsidR="00914F80" w:rsidRPr="006A4A17" w:rsidRDefault="00914F80" w:rsidP="00914F80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914F80" w:rsidRPr="006A4A17" w14:paraId="26B5302E" w14:textId="77777777" w:rsidTr="00C54A14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C3E34F" w14:textId="77777777" w:rsidR="00914F80" w:rsidRPr="006A4A17" w:rsidRDefault="00914F80" w:rsidP="00C54A1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F41D93" w14:textId="77777777" w:rsidR="00914F80" w:rsidRPr="006A4A17" w:rsidRDefault="00914F80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1F5C02" w14:textId="77777777" w:rsidR="00914F80" w:rsidRPr="006A4A17" w:rsidRDefault="00914F80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1976C5" w14:textId="77777777" w:rsidR="00914F80" w:rsidRPr="006A4A17" w:rsidRDefault="00914F80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EE2654" w14:textId="77777777" w:rsidR="00914F80" w:rsidRPr="00914F80" w:rsidRDefault="00914F80" w:rsidP="00C54A1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8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A413849" w14:textId="77777777" w:rsidR="00914F80" w:rsidRPr="00914F80" w:rsidRDefault="00914F80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80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3192534" w14:textId="77777777" w:rsidR="00914F80" w:rsidRPr="006A4A17" w:rsidRDefault="00914F80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914F80" w:rsidRPr="006A4A17" w14:paraId="5B5F15A9" w14:textId="77777777" w:rsidTr="00914F80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062AF5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AAF1A" w14:textId="56815232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C57D4" w14:textId="08D0DAD5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429F" w14:textId="5E735FD4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2A919" w14:textId="5597664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E0E09" w14:textId="199E57B8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1C9A" w14:textId="629736D6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13,0</w:t>
            </w:r>
          </w:p>
        </w:tc>
      </w:tr>
      <w:tr w:rsidR="00914F80" w:rsidRPr="006A4A17" w14:paraId="34873508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CEECCD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F70B4" w14:textId="7B4426E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3895F" w14:textId="1507B9AC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9F581" w14:textId="6C200C8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C103B" w14:textId="672C7AD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79460" w14:textId="0D49FC18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2B20" w14:textId="6BB8BB5D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13,7</w:t>
            </w:r>
          </w:p>
        </w:tc>
      </w:tr>
      <w:tr w:rsidR="00914F80" w:rsidRPr="006A4A17" w14:paraId="347F50EA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0A358B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4F3D5" w14:textId="6A03361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21,6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B0027" w14:textId="5C983033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1C6D7" w14:textId="5FF406D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5E472" w14:textId="3D07799D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9C80D" w14:textId="11A7BD45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C5E02" w14:textId="13D9D170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</w:tr>
      <w:tr w:rsidR="00914F80" w:rsidRPr="006A4A17" w14:paraId="1DB752D5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4FE0DA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1B560" w14:textId="2C96DE7F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82E31" w14:textId="34F7F0F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0F3A1" w14:textId="29EBC541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F3BA2" w14:textId="3FC7D8C8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F8F04" w14:textId="1B857873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E6C22" w14:textId="14F30D5B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15,2</w:t>
            </w:r>
          </w:p>
        </w:tc>
      </w:tr>
      <w:tr w:rsidR="00914F80" w:rsidRPr="006A4A17" w14:paraId="3B54F3E6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F1803C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142E1" w14:textId="744EFC25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F9DB6" w14:textId="546F0AE6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22,5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21F37" w14:textId="3E504AF0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4617E" w14:textId="2678AE53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CD073" w14:textId="5349A6A0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5B607" w14:textId="0F7EF8CD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</w:tr>
      <w:tr w:rsidR="00914F80" w:rsidRPr="006A4A17" w14:paraId="702986BF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1D91BA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C57E0" w14:textId="5A03E592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3F4E8" w14:textId="09288A2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73B88" w14:textId="455FEE71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37C50" w14:textId="3E9E7828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4F3D7" w14:textId="6A8CA646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B37D3" w14:textId="44218699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</w:tr>
      <w:tr w:rsidR="00914F80" w:rsidRPr="006A4A17" w14:paraId="4AB428DD" w14:textId="77777777" w:rsidTr="00914F80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233936" w14:textId="77777777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68EC7" w14:textId="7F6ABBF4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27,5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0510B" w14:textId="33AF501D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1EA49" w14:textId="2E236994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5E3CF" w14:textId="5C010D18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21,1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16E9D" w14:textId="1C284870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D64E2" w14:textId="65DA125A" w:rsidR="00914F80" w:rsidRPr="006A4A17" w:rsidRDefault="00914F80" w:rsidP="00914F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</w:tr>
    </w:tbl>
    <w:p w14:paraId="7C907C4D" w14:textId="77777777" w:rsidR="00914F80" w:rsidRPr="006A4A17" w:rsidRDefault="00914F80" w:rsidP="00914F80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7A4E74C1" w14:textId="77777777" w:rsidR="00914F80" w:rsidRPr="00A06684" w:rsidRDefault="00914F80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383214E" w14:textId="77777777" w:rsidR="00377F62" w:rsidRPr="00A06684" w:rsidRDefault="00377F6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lastRenderedPageBreak/>
        <w:t>Reverzibilis hűtőgép alkalmazásakor</w:t>
      </w:r>
    </w:p>
    <w:p w14:paraId="48A18560" w14:textId="77777777" w:rsidR="003A653B" w:rsidRPr="00A06684" w:rsidRDefault="00377F62" w:rsidP="00E76D1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szükséges kondenzátor (fűtő) teljesítményt tartalmazza +5°C külső hőmérséklet esetén a </w:t>
      </w:r>
    </w:p>
    <w:p w14:paraId="77869E1F" w14:textId="77777777" w:rsidR="00377F62" w:rsidRPr="00A06684" w:rsidRDefault="00377F62" w:rsidP="00E76D1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06684">
        <w:rPr>
          <w:rFonts w:eastAsia="Arial Unicode MS"/>
          <w:sz w:val="20"/>
          <w:szCs w:val="20"/>
        </w:rPr>
        <w:t>légszállítástól és a kívánt befúvott levegő hőfoktól függően. A maximális kondenzátor teljesítmény R407c közeg és 40°C kondenzációs hőfok esetére számított.</w:t>
      </w:r>
    </w:p>
    <w:tbl>
      <w:tblPr>
        <w:tblW w:w="92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992"/>
        <w:gridCol w:w="990"/>
        <w:gridCol w:w="709"/>
        <w:gridCol w:w="708"/>
        <w:gridCol w:w="752"/>
        <w:gridCol w:w="752"/>
        <w:gridCol w:w="850"/>
      </w:tblGrid>
      <w:tr w:rsidR="003A653B" w:rsidRPr="00A06684" w14:paraId="660EB315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026CFAD6" w14:textId="77777777" w:rsidR="00377F62" w:rsidRPr="00D410B1" w:rsidRDefault="00377F62" w:rsidP="00D410B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8AB64"/>
            <w:noWrap/>
            <w:vAlign w:val="center"/>
            <w:hideMark/>
          </w:tcPr>
          <w:p w14:paraId="29DF82B0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7EA57473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C7160CE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149B9096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F06847D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b/>
                <w:sz w:val="20"/>
                <w:szCs w:val="20"/>
              </w:rPr>
              <w:t>11000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8157984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5AE38914" w14:textId="77777777" w:rsidR="00377F62" w:rsidRPr="00D410B1" w:rsidRDefault="00377F62" w:rsidP="00377F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410B1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3A653B" w:rsidRPr="00A06684" w14:paraId="55DF5C8C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5CF91F45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Friss levegő a hővisszanyerő után (-15°C)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707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22E6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CF0F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55E2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7413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E6DA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0CE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  <w:tr w:rsidR="003A653B" w:rsidRPr="00A06684" w14:paraId="770A137D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74EE38E7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Friss levegő a hővisszanyerő után (+5°C)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9F22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BF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81D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5B1D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41C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30E8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D2B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3A653B" w:rsidRPr="00A06684" w14:paraId="36E1FD62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  <w:hideMark/>
          </w:tcPr>
          <w:p w14:paraId="589A914E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CDX hőcserélő </w:t>
            </w:r>
            <w:proofErr w:type="spellStart"/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max</w:t>
            </w:r>
            <w:proofErr w:type="spellEnd"/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teljesítménye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5309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9666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B1D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E5B7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51,2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4CD7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7FC9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3E4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</w:tr>
      <w:tr w:rsidR="003A653B" w:rsidRPr="00A06684" w14:paraId="7785BAEA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16C2742B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20°C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F47C0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581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F479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8D7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E678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48D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F8E8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3A653B" w:rsidRPr="00A06684" w14:paraId="4C47F1A9" w14:textId="77777777" w:rsidTr="00D410B1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60608CA8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22°C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0E75D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CEEE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228E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6DDC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8DAD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1052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F7FA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</w:tr>
      <w:tr w:rsidR="003A653B" w:rsidRPr="00A06684" w14:paraId="26237957" w14:textId="77777777" w:rsidTr="00D410B1">
        <w:trPr>
          <w:trHeight w:val="27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7F0EB0F0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6F18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C7B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A573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DF93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107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E3F9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72EB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</w:tr>
      <w:tr w:rsidR="003A653B" w:rsidRPr="00A06684" w14:paraId="1B40E65D" w14:textId="77777777" w:rsidTr="00D410B1">
        <w:trPr>
          <w:trHeight w:val="7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39F2BB86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28°C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0D102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E97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978E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2557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2CBC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EFA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CA54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3A653B" w:rsidRPr="00A06684" w14:paraId="7112560B" w14:textId="77777777" w:rsidTr="00D410B1">
        <w:trPr>
          <w:trHeight w:val="27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3D23C34" w14:textId="77777777" w:rsidR="00377F62" w:rsidRPr="00A06684" w:rsidRDefault="00377F62" w:rsidP="00377F62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32°C befújt levegő esetén (+5°C külső)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C5621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158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4783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4F45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EC60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DE57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83AD" w14:textId="77777777" w:rsidR="00377F62" w:rsidRPr="00D410B1" w:rsidRDefault="00377F62" w:rsidP="00377F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0B1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</w:tr>
    </w:tbl>
    <w:p w14:paraId="5E098FE1" w14:textId="77777777" w:rsidR="00D410B1" w:rsidRDefault="00D410B1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D0B487D" w14:textId="568FE659" w:rsidR="00285EA2" w:rsidRPr="00A06684" w:rsidRDefault="00285EA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 xml:space="preserve">Hűtő </w:t>
      </w:r>
      <w:proofErr w:type="gramStart"/>
      <w:r w:rsidRPr="00A06684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A06684">
        <w:rPr>
          <w:rFonts w:ascii="Arial" w:eastAsia="Arial Unicode MS" w:hAnsi="Arial" w:cs="Arial"/>
          <w:b/>
          <w:sz w:val="20"/>
          <w:szCs w:val="20"/>
        </w:rPr>
        <w:t>„H” jelű opció)</w:t>
      </w:r>
    </w:p>
    <w:p w14:paraId="04E89EAF" w14:textId="77777777" w:rsidR="00285EA2" w:rsidRPr="00A06684" w:rsidRDefault="00285EA2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B1C46AF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06684">
        <w:rPr>
          <w:rFonts w:ascii="Arial" w:eastAsia="Arial Unicode MS" w:hAnsi="Arial" w:cs="Arial"/>
          <w:sz w:val="20"/>
          <w:szCs w:val="20"/>
        </w:rPr>
        <w:tab/>
        <w:t>5/4''</w:t>
      </w:r>
    </w:p>
    <w:p w14:paraId="36D0A0BC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06684">
        <w:rPr>
          <w:rFonts w:ascii="Arial" w:eastAsia="Arial Unicode MS" w:hAnsi="Arial" w:cs="Arial"/>
          <w:sz w:val="20"/>
          <w:szCs w:val="20"/>
        </w:rPr>
        <w:tab/>
      </w:r>
      <w:r w:rsidR="003D3760" w:rsidRPr="00A06684">
        <w:rPr>
          <w:rFonts w:ascii="Arial" w:eastAsia="Arial Unicode MS" w:hAnsi="Arial" w:cs="Arial"/>
          <w:sz w:val="20"/>
          <w:szCs w:val="20"/>
        </w:rPr>
        <w:t>73</w:t>
      </w:r>
    </w:p>
    <w:p w14:paraId="7CB31B31" w14:textId="77777777" w:rsidR="00285EA2" w:rsidRPr="00A06684" w:rsidRDefault="00285EA2" w:rsidP="00E76D1D">
      <w:pPr>
        <w:pStyle w:val="Elem"/>
        <w:tabs>
          <w:tab w:val="left" w:pos="1985"/>
          <w:tab w:val="left" w:pos="2552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B</w:t>
      </w:r>
      <w:r w:rsidR="003D3760" w:rsidRPr="00A06684">
        <w:rPr>
          <w:rFonts w:ascii="Arial" w:eastAsia="Arial Unicode MS" w:hAnsi="Arial" w:cs="Arial"/>
          <w:sz w:val="20"/>
          <w:szCs w:val="20"/>
        </w:rPr>
        <w:t>eépített hűtőtest:</w:t>
      </w:r>
      <w:r w:rsidR="00591330" w:rsidRPr="00A06684">
        <w:rPr>
          <w:rFonts w:ascii="Arial" w:eastAsia="Arial Unicode MS" w:hAnsi="Arial" w:cs="Arial"/>
          <w:sz w:val="20"/>
          <w:szCs w:val="20"/>
        </w:rPr>
        <w:tab/>
      </w:r>
      <w:r w:rsidR="00591330" w:rsidRPr="00A06684">
        <w:rPr>
          <w:rFonts w:ascii="Arial" w:eastAsia="Arial Unicode MS" w:hAnsi="Arial" w:cs="Arial"/>
          <w:sz w:val="20"/>
          <w:szCs w:val="20"/>
        </w:rPr>
        <w:tab/>
      </w:r>
      <w:r w:rsidR="00591330" w:rsidRPr="00A06684">
        <w:rPr>
          <w:rFonts w:ascii="Arial" w:eastAsia="Arial Unicode MS" w:hAnsi="Arial" w:cs="Arial"/>
          <w:sz w:val="20"/>
          <w:szCs w:val="20"/>
        </w:rPr>
        <w:tab/>
      </w:r>
      <w:r w:rsidR="003D3760" w:rsidRPr="00A06684">
        <w:rPr>
          <w:rFonts w:ascii="Arial" w:eastAsia="Arial Unicode MS" w:hAnsi="Arial" w:cs="Arial"/>
          <w:sz w:val="20"/>
          <w:szCs w:val="20"/>
        </w:rPr>
        <w:t>FEHU-A 11</w:t>
      </w:r>
      <w:r w:rsidRPr="00A06684">
        <w:rPr>
          <w:rFonts w:ascii="Arial" w:eastAsia="Arial Unicode MS" w:hAnsi="Arial" w:cs="Arial"/>
          <w:sz w:val="20"/>
          <w:szCs w:val="20"/>
        </w:rPr>
        <w:t>0 C</w:t>
      </w:r>
      <w:r w:rsidRPr="00A06684">
        <w:rPr>
          <w:rFonts w:ascii="Arial" w:eastAsia="Arial Unicode MS" w:hAnsi="Arial" w:cs="Arial"/>
          <w:sz w:val="20"/>
          <w:szCs w:val="20"/>
        </w:rPr>
        <w:tab/>
        <w:t>(</w:t>
      </w:r>
      <w:r w:rsidR="006869B8" w:rsidRPr="00A06684">
        <w:rPr>
          <w:rFonts w:ascii="Arial" w:eastAsia="Arial Unicode MS" w:hAnsi="Arial" w:cs="Arial"/>
          <w:spacing w:val="-3"/>
          <w:sz w:val="20"/>
          <w:szCs w:val="20"/>
        </w:rPr>
        <w:t>1665x750 lamellázott felülettel</w:t>
      </w:r>
      <w:r w:rsidRPr="00A06684">
        <w:rPr>
          <w:rFonts w:ascii="Arial" w:eastAsia="Arial Unicode MS" w:hAnsi="Arial" w:cs="Arial"/>
          <w:sz w:val="20"/>
          <w:szCs w:val="20"/>
        </w:rPr>
        <w:t>)</w:t>
      </w:r>
    </w:p>
    <w:p w14:paraId="7E273144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Csősorok száma:</w:t>
      </w:r>
      <w:r w:rsidRPr="00A0668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099F151" w14:textId="77777777" w:rsidR="00137500" w:rsidRPr="00A06684" w:rsidRDefault="006869B8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A hűtés adatai 32°C/40% külső légállapotnál, adiabatikus előhűtés nélkül, működő forgódobbal, 27°C/50% elszívott levegővel:</w:t>
      </w:r>
    </w:p>
    <w:tbl>
      <w:tblPr>
        <w:tblW w:w="914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993"/>
        <w:gridCol w:w="708"/>
        <w:gridCol w:w="567"/>
        <w:gridCol w:w="851"/>
        <w:gridCol w:w="709"/>
        <w:gridCol w:w="790"/>
      </w:tblGrid>
      <w:tr w:rsidR="006869B8" w:rsidRPr="00A06684" w14:paraId="309D9566" w14:textId="77777777" w:rsidTr="00D410B1">
        <w:trPr>
          <w:trHeight w:val="285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6CCB94C1" w14:textId="77777777" w:rsidR="006869B8" w:rsidRPr="00A06684" w:rsidRDefault="006869B8" w:rsidP="00D410B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9169245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1F6391B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6DF9AB0E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1E2427A8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</w:tcPr>
          <w:p w14:paraId="6C121D56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0DFC6D1F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27F301EC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6869B8" w:rsidRPr="00A06684" w14:paraId="1149F1B0" w14:textId="77777777" w:rsidTr="00D410B1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28793BA7" w14:textId="77777777" w:rsidR="006869B8" w:rsidRPr="00A06684" w:rsidRDefault="006869B8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24817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46CB3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B00C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95512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3C4E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3289F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A1CA6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70,3</w:t>
            </w:r>
          </w:p>
        </w:tc>
      </w:tr>
      <w:tr w:rsidR="006869B8" w:rsidRPr="00A06684" w14:paraId="66C693C0" w14:textId="77777777" w:rsidTr="00D410B1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5CC99745" w14:textId="77777777" w:rsidR="006869B8" w:rsidRPr="00A06684" w:rsidRDefault="006869B8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D23F5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94B7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F4EF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44839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6C8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83FC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2A37C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</w:tr>
      <w:tr w:rsidR="006869B8" w:rsidRPr="00A06684" w14:paraId="7AEA91C4" w14:textId="77777777" w:rsidTr="00D410B1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6B1F266E" w14:textId="77777777" w:rsidR="006869B8" w:rsidRPr="00A06684" w:rsidRDefault="006869B8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24991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D000A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75A99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B66B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563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C360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A80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10,0</w:t>
            </w:r>
          </w:p>
        </w:tc>
      </w:tr>
      <w:tr w:rsidR="006869B8" w:rsidRPr="00A06684" w14:paraId="059DE024" w14:textId="77777777" w:rsidTr="00D410B1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13E71720" w14:textId="77777777" w:rsidR="006869B8" w:rsidRPr="00A06684" w:rsidRDefault="006869B8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ED11D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8F8A2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75A69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435DB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BF84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A043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3,01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FB27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32,8</w:t>
            </w:r>
          </w:p>
        </w:tc>
      </w:tr>
      <w:tr w:rsidR="006869B8" w:rsidRPr="00A06684" w14:paraId="0447A573" w14:textId="77777777" w:rsidTr="00D410B1">
        <w:trPr>
          <w:trHeight w:val="27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14AC69F2" w14:textId="77777777" w:rsidR="006869B8" w:rsidRPr="00A06684" w:rsidRDefault="006869B8" w:rsidP="00E172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92A7A" w14:textId="77777777" w:rsidR="006869B8" w:rsidRPr="00A06684" w:rsidRDefault="006869B8" w:rsidP="00E1722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F61B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6ED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FCFA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E1B7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5CFFF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9420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31,3</w:t>
            </w:r>
          </w:p>
        </w:tc>
      </w:tr>
    </w:tbl>
    <w:p w14:paraId="4BA2CD25" w14:textId="77777777" w:rsidR="00137500" w:rsidRPr="00A06684" w:rsidRDefault="00137500" w:rsidP="00E76D1D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3FA4F043" w14:textId="77777777" w:rsidR="00285EA2" w:rsidRPr="00A06684" w:rsidRDefault="00285EA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A06684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A06684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35A222CA" w14:textId="77777777" w:rsidR="00285EA2" w:rsidRPr="00A06684" w:rsidRDefault="00285EA2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Freonnal (R4</w:t>
      </w:r>
      <w:r w:rsidR="006869B8" w:rsidRPr="00A06684">
        <w:rPr>
          <w:rFonts w:ascii="Arial" w:eastAsia="Arial Unicode MS" w:hAnsi="Arial" w:cs="Arial"/>
          <w:sz w:val="20"/>
          <w:szCs w:val="20"/>
        </w:rPr>
        <w:t>07c</w:t>
      </w:r>
      <w:r w:rsidRPr="00A06684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281D812B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06684">
        <w:rPr>
          <w:rFonts w:ascii="Arial" w:eastAsia="Arial Unicode MS" w:hAnsi="Arial" w:cs="Arial"/>
          <w:sz w:val="20"/>
          <w:szCs w:val="20"/>
        </w:rPr>
        <w:tab/>
        <w:t>Ø28/Ø35</w:t>
      </w:r>
    </w:p>
    <w:p w14:paraId="0EF103AC" w14:textId="77777777" w:rsidR="00137500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06684">
        <w:rPr>
          <w:rFonts w:ascii="Arial" w:eastAsia="Arial Unicode MS" w:hAnsi="Arial" w:cs="Arial"/>
          <w:sz w:val="20"/>
          <w:szCs w:val="20"/>
        </w:rPr>
        <w:tab/>
      </w:r>
      <w:r w:rsidR="006869B8" w:rsidRPr="00A06684">
        <w:rPr>
          <w:rFonts w:ascii="Arial" w:eastAsia="Arial Unicode MS" w:hAnsi="Arial" w:cs="Arial"/>
          <w:sz w:val="20"/>
          <w:szCs w:val="20"/>
        </w:rPr>
        <w:t>76</w:t>
      </w:r>
    </w:p>
    <w:p w14:paraId="4F26A80A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Elpárolgási hőfok.</w:t>
      </w:r>
      <w:r w:rsidRPr="00A06684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19095736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Be</w:t>
      </w:r>
      <w:r w:rsidR="003D3760" w:rsidRPr="00A06684">
        <w:rPr>
          <w:rFonts w:ascii="Arial" w:eastAsia="Arial Unicode MS" w:hAnsi="Arial" w:cs="Arial"/>
          <w:sz w:val="20"/>
          <w:szCs w:val="20"/>
        </w:rPr>
        <w:t>épített fűtőtest:</w:t>
      </w:r>
      <w:r w:rsidR="003D3760" w:rsidRPr="00A06684">
        <w:rPr>
          <w:rFonts w:ascii="Arial" w:eastAsia="Arial Unicode MS" w:hAnsi="Arial" w:cs="Arial"/>
          <w:sz w:val="20"/>
          <w:szCs w:val="20"/>
        </w:rPr>
        <w:tab/>
        <w:t>FEHU-</w:t>
      </w:r>
      <w:r w:rsidR="006869B8" w:rsidRPr="00A06684">
        <w:rPr>
          <w:rFonts w:ascii="Arial" w:eastAsia="Arial Unicode MS" w:hAnsi="Arial" w:cs="Arial"/>
          <w:sz w:val="20"/>
          <w:szCs w:val="20"/>
        </w:rPr>
        <w:t>F</w:t>
      </w:r>
      <w:r w:rsidR="003D3760" w:rsidRPr="00A06684">
        <w:rPr>
          <w:rFonts w:ascii="Arial" w:eastAsia="Arial Unicode MS" w:hAnsi="Arial" w:cs="Arial"/>
          <w:sz w:val="20"/>
          <w:szCs w:val="20"/>
        </w:rPr>
        <w:t xml:space="preserve"> 11</w:t>
      </w:r>
      <w:r w:rsidRPr="00A06684">
        <w:rPr>
          <w:rFonts w:ascii="Arial" w:eastAsia="Arial Unicode MS" w:hAnsi="Arial" w:cs="Arial"/>
          <w:sz w:val="20"/>
          <w:szCs w:val="20"/>
        </w:rPr>
        <w:t>0 X</w:t>
      </w:r>
    </w:p>
    <w:p w14:paraId="16636259" w14:textId="77777777" w:rsidR="00285EA2" w:rsidRPr="00A06684" w:rsidRDefault="00285EA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Csősorok száma:</w:t>
      </w:r>
      <w:r w:rsidRPr="00A06684">
        <w:rPr>
          <w:rFonts w:ascii="Arial" w:eastAsia="Arial Unicode MS" w:hAnsi="Arial" w:cs="Arial"/>
          <w:sz w:val="20"/>
          <w:szCs w:val="20"/>
        </w:rPr>
        <w:tab/>
      </w:r>
      <w:r w:rsidR="003D3760" w:rsidRPr="00A06684">
        <w:rPr>
          <w:rFonts w:ascii="Arial" w:eastAsia="Arial Unicode MS" w:hAnsi="Arial" w:cs="Arial"/>
          <w:sz w:val="20"/>
          <w:szCs w:val="20"/>
        </w:rPr>
        <w:t>4</w:t>
      </w:r>
      <w:r w:rsidRPr="00A06684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DC0BEDA" w14:textId="77777777" w:rsidR="00285EA2" w:rsidRPr="00A06684" w:rsidRDefault="006869B8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lastRenderedPageBreak/>
        <w:t>A hűtés adatai 32°C/40% külső légállapotnál, adiabatikus előhűtés nélkül, működő forgódobbal, 27°C/50% elszívott levegővel:</w:t>
      </w:r>
    </w:p>
    <w:tbl>
      <w:tblPr>
        <w:tblW w:w="92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850"/>
        <w:gridCol w:w="793"/>
        <w:gridCol w:w="793"/>
        <w:gridCol w:w="794"/>
        <w:gridCol w:w="793"/>
        <w:gridCol w:w="793"/>
        <w:gridCol w:w="794"/>
      </w:tblGrid>
      <w:tr w:rsidR="00037FDD" w:rsidRPr="00A06684" w14:paraId="4E993D4C" w14:textId="77777777" w:rsidTr="00DA7F03">
        <w:trPr>
          <w:trHeight w:val="285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6666BF2F" w14:textId="77777777" w:rsidR="00037FDD" w:rsidRPr="00A06684" w:rsidRDefault="00037FDD" w:rsidP="00DA7F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0EC15002" w14:textId="77777777" w:rsidR="00037FDD" w:rsidRPr="00A06684" w:rsidRDefault="00037FD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066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29271FB7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5CF871CA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42324912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1E2A0697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4D4B9A88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</w:tcPr>
          <w:p w14:paraId="68743EC7" w14:textId="77777777" w:rsidR="00037FDD" w:rsidRPr="00A06684" w:rsidRDefault="00037FDD" w:rsidP="00285EA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6869B8" w:rsidRPr="00A06684" w14:paraId="1320D5E6" w14:textId="77777777" w:rsidTr="00DA7F03">
        <w:trPr>
          <w:trHeight w:val="25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67D160C0" w14:textId="77777777" w:rsidR="006869B8" w:rsidRPr="00A06684" w:rsidRDefault="006869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9A547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67479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49,5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F446F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52,9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1478A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56,6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649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60,1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96DE3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97B6C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66,3</w:t>
            </w:r>
          </w:p>
        </w:tc>
      </w:tr>
      <w:tr w:rsidR="006869B8" w:rsidRPr="00A06684" w14:paraId="035C2388" w14:textId="77777777" w:rsidTr="00DA7F03">
        <w:trPr>
          <w:trHeight w:val="25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6DBA8F1A" w14:textId="77777777" w:rsidR="006869B8" w:rsidRPr="00A06684" w:rsidRDefault="006869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0BB47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D5CC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16,7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EFF2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0C14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17,7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296C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EEF0A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54606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</w:tr>
      <w:tr w:rsidR="006869B8" w:rsidRPr="00A06684" w14:paraId="78D87C61" w14:textId="77777777" w:rsidTr="00DA7F03">
        <w:trPr>
          <w:trHeight w:val="25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00CBD999" w14:textId="77777777" w:rsidR="006869B8" w:rsidRPr="00A06684" w:rsidRDefault="006869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7771C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12D5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1156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427A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1237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0E0EC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1323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16F44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639A7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1486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E8D1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1551</w:t>
            </w:r>
          </w:p>
        </w:tc>
      </w:tr>
      <w:tr w:rsidR="006869B8" w:rsidRPr="00A06684" w14:paraId="4BA1BF77" w14:textId="77777777" w:rsidTr="00DA7F03">
        <w:trPr>
          <w:trHeight w:val="25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24289631" w14:textId="77777777" w:rsidR="006869B8" w:rsidRPr="00A06684" w:rsidRDefault="006869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6A081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8526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CFABA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B80D8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ABF0D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034BB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3D01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</w:tr>
      <w:tr w:rsidR="006869B8" w:rsidRPr="00A06684" w14:paraId="4D0531E6" w14:textId="77777777" w:rsidTr="00DA7F03">
        <w:trPr>
          <w:trHeight w:val="27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tcMar>
              <w:left w:w="85" w:type="dxa"/>
            </w:tcMar>
            <w:vAlign w:val="center"/>
          </w:tcPr>
          <w:p w14:paraId="173B2747" w14:textId="77777777" w:rsidR="006869B8" w:rsidRPr="00A06684" w:rsidRDefault="006869B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899C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2161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4F5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62E5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BBE10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7419B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B052" w14:textId="77777777" w:rsidR="006869B8" w:rsidRPr="00A06684" w:rsidRDefault="006869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32,0</w:t>
            </w:r>
          </w:p>
        </w:tc>
      </w:tr>
    </w:tbl>
    <w:p w14:paraId="5B5824E9" w14:textId="77777777" w:rsidR="00DC04B3" w:rsidRPr="00A06684" w:rsidRDefault="00DC04B3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CBDF7AA" w14:textId="10598520" w:rsidR="00377F62" w:rsidRPr="00A06684" w:rsidRDefault="00377F62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06684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5ED2FD36" w14:textId="77777777" w:rsidR="00377F62" w:rsidRPr="00A06684" w:rsidRDefault="00377F62" w:rsidP="00E76D1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F48F342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06684">
        <w:rPr>
          <w:rFonts w:ascii="Arial" w:eastAsia="Arial Unicode MS" w:hAnsi="Arial" w:cs="Arial"/>
          <w:sz w:val="20"/>
          <w:szCs w:val="20"/>
        </w:rPr>
        <w:tab/>
        <w:t>Ø35/Ø42</w:t>
      </w:r>
    </w:p>
    <w:p w14:paraId="0CA9015F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06684">
        <w:rPr>
          <w:rFonts w:ascii="Arial" w:eastAsia="Arial Unicode MS" w:hAnsi="Arial" w:cs="Arial"/>
          <w:sz w:val="20"/>
          <w:szCs w:val="20"/>
        </w:rPr>
        <w:tab/>
        <w:t>99</w:t>
      </w:r>
    </w:p>
    <w:p w14:paraId="4AA65D8C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Elpárolgási hőfok:</w:t>
      </w:r>
      <w:r w:rsidRPr="00A06684">
        <w:rPr>
          <w:rFonts w:ascii="Arial" w:eastAsia="Arial Unicode MS" w:hAnsi="Arial" w:cs="Arial"/>
          <w:sz w:val="20"/>
          <w:szCs w:val="20"/>
        </w:rPr>
        <w:tab/>
        <w:t>+5°C</w:t>
      </w:r>
    </w:p>
    <w:p w14:paraId="6B5F9B00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Beépített fűtőtest:</w:t>
      </w:r>
      <w:r w:rsidRPr="00A06684">
        <w:rPr>
          <w:rFonts w:ascii="Arial" w:eastAsia="Arial Unicode MS" w:hAnsi="Arial" w:cs="Arial"/>
          <w:sz w:val="20"/>
          <w:szCs w:val="20"/>
        </w:rPr>
        <w:tab/>
        <w:t>FEHU-F 110 CDX</w:t>
      </w:r>
    </w:p>
    <w:p w14:paraId="4DCA325B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hanging="436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Csősorok száma:</w:t>
      </w:r>
      <w:r w:rsidRPr="00A0668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0FAA180" w14:textId="77777777" w:rsidR="00377F62" w:rsidRPr="00A06684" w:rsidRDefault="00377F62" w:rsidP="00E76D1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A hűtés adatai 32°C/40% külső légállapotnál, hővisszanyerővel:</w:t>
      </w:r>
    </w:p>
    <w:tbl>
      <w:tblPr>
        <w:tblW w:w="934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7"/>
        <w:gridCol w:w="859"/>
        <w:gridCol w:w="803"/>
        <w:gridCol w:w="803"/>
        <w:gridCol w:w="803"/>
        <w:gridCol w:w="803"/>
        <w:gridCol w:w="803"/>
        <w:gridCol w:w="803"/>
      </w:tblGrid>
      <w:tr w:rsidR="00377F62" w:rsidRPr="00A06684" w14:paraId="5ACBB81E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0A12A08B" w14:textId="77777777" w:rsidR="00377F62" w:rsidRPr="00BA39E1" w:rsidRDefault="00377F62" w:rsidP="00BA39E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07A59D56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77919F7D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8A087E8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318A8EBF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2B930975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42DE9FB3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71A179D4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13000</w:t>
            </w:r>
          </w:p>
        </w:tc>
      </w:tr>
      <w:tr w:rsidR="00377F62" w:rsidRPr="00A06684" w14:paraId="1E126523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54634BB6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65C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42E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A04A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F39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DD7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FD7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92E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77,5</w:t>
            </w:r>
          </w:p>
        </w:tc>
      </w:tr>
      <w:tr w:rsidR="00377F62" w:rsidRPr="00A06684" w14:paraId="63911612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42BEB28D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4A5F6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A6F0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ED21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B759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A4AE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B5DF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638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98,8</w:t>
            </w:r>
          </w:p>
        </w:tc>
      </w:tr>
      <w:tr w:rsidR="00377F62" w:rsidRPr="00A06684" w14:paraId="08C79E62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vAlign w:val="center"/>
            <w:hideMark/>
          </w:tcPr>
          <w:p w14:paraId="5008A7AD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56A5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8B49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36C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402B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7D38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D81D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934B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377F62" w:rsidRPr="00A06684" w14:paraId="51C96218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6D13CC12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8D0C4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BD5B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10D8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FE92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E12E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A01E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62DB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2309</w:t>
            </w:r>
          </w:p>
        </w:tc>
      </w:tr>
      <w:tr w:rsidR="00377F62" w:rsidRPr="00A06684" w14:paraId="330C7D29" w14:textId="77777777" w:rsidTr="00BA39E1">
        <w:trPr>
          <w:trHeight w:val="300"/>
          <w:jc w:val="center"/>
        </w:trPr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35C51A58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083D3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1808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D7B4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E45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B02D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8EA1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9FFD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</w:t>
            </w:r>
          </w:p>
        </w:tc>
      </w:tr>
      <w:tr w:rsidR="00377F62" w:rsidRPr="00A06684" w14:paraId="5942B430" w14:textId="77777777" w:rsidTr="00BA39E1">
        <w:trPr>
          <w:trHeight w:val="270"/>
          <w:jc w:val="center"/>
        </w:trPr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AB64"/>
            <w:noWrap/>
            <w:vAlign w:val="center"/>
            <w:hideMark/>
          </w:tcPr>
          <w:p w14:paraId="012A55FB" w14:textId="77777777" w:rsidR="00377F62" w:rsidRPr="00BA39E1" w:rsidRDefault="00377F62" w:rsidP="00377F62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1279E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C367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EDAE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0CF1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667F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F42B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143F" w14:textId="77777777" w:rsidR="00377F62" w:rsidRPr="00BA39E1" w:rsidRDefault="00377F62" w:rsidP="00377F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A39E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55,6</w:t>
            </w:r>
          </w:p>
        </w:tc>
      </w:tr>
    </w:tbl>
    <w:p w14:paraId="6F0786A7" w14:textId="77777777" w:rsidR="00377F62" w:rsidRPr="00A06684" w:rsidRDefault="00377F62" w:rsidP="00E76D1D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0EC5A01E" w14:textId="77777777" w:rsidR="00377F62" w:rsidRPr="00A06684" w:rsidRDefault="00377F62" w:rsidP="00E76D1D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06684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4E9C64A8" w14:textId="77777777" w:rsidR="00137500" w:rsidRPr="00A06684" w:rsidRDefault="00137500" w:rsidP="00E76D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FF565F3" w14:textId="77777777" w:rsidR="00AA45A8" w:rsidRDefault="00AA45A8" w:rsidP="00AA45A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3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1"/>
        <w:gridCol w:w="1040"/>
        <w:gridCol w:w="780"/>
        <w:gridCol w:w="781"/>
        <w:gridCol w:w="780"/>
        <w:gridCol w:w="781"/>
        <w:gridCol w:w="780"/>
        <w:gridCol w:w="781"/>
      </w:tblGrid>
      <w:tr w:rsidR="00AA45A8" w:rsidRPr="00C05E8A" w14:paraId="629148C0" w14:textId="77777777" w:rsidTr="00AA45A8">
        <w:trPr>
          <w:trHeight w:val="33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1454FC50" w14:textId="77777777" w:rsidR="00AA45A8" w:rsidRPr="00C05E8A" w:rsidRDefault="00AA45A8" w:rsidP="00C54A1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1B604528" w14:textId="77777777" w:rsidR="00AA45A8" w:rsidRPr="00C05E8A" w:rsidRDefault="00AA45A8" w:rsidP="00C54A1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80" w:type="dxa"/>
            <w:shd w:val="clear" w:color="auto" w:fill="D2AB64"/>
            <w:noWrap/>
            <w:vAlign w:val="center"/>
          </w:tcPr>
          <w:p w14:paraId="5749DCEE" w14:textId="77777777" w:rsidR="00AA45A8" w:rsidRPr="00C05E8A" w:rsidRDefault="00AA45A8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8000</w:t>
            </w:r>
          </w:p>
        </w:tc>
        <w:tc>
          <w:tcPr>
            <w:tcW w:w="781" w:type="dxa"/>
            <w:shd w:val="clear" w:color="auto" w:fill="D2AB64"/>
            <w:vAlign w:val="center"/>
          </w:tcPr>
          <w:p w14:paraId="47AD88A7" w14:textId="77777777" w:rsidR="00AA45A8" w:rsidRPr="00D176AE" w:rsidRDefault="00AA45A8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  <w:tc>
          <w:tcPr>
            <w:tcW w:w="780" w:type="dxa"/>
            <w:shd w:val="clear" w:color="auto" w:fill="D2AB64"/>
            <w:noWrap/>
            <w:vAlign w:val="center"/>
          </w:tcPr>
          <w:p w14:paraId="6760419D" w14:textId="77777777" w:rsidR="00AA45A8" w:rsidRPr="00C05E8A" w:rsidRDefault="00AA45A8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10000</w:t>
            </w:r>
          </w:p>
        </w:tc>
        <w:tc>
          <w:tcPr>
            <w:tcW w:w="781" w:type="dxa"/>
            <w:shd w:val="clear" w:color="auto" w:fill="D2AB64"/>
            <w:noWrap/>
            <w:vAlign w:val="center"/>
          </w:tcPr>
          <w:p w14:paraId="72C200CB" w14:textId="77777777" w:rsidR="00AA45A8" w:rsidRPr="00AA45A8" w:rsidRDefault="00AA45A8" w:rsidP="00C54A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45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80" w:type="dxa"/>
            <w:shd w:val="clear" w:color="auto" w:fill="D2AB64"/>
            <w:noWrap/>
            <w:vAlign w:val="center"/>
          </w:tcPr>
          <w:p w14:paraId="17A56702" w14:textId="77777777" w:rsidR="00AA45A8" w:rsidRPr="00AA45A8" w:rsidRDefault="00AA45A8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5A8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81" w:type="dxa"/>
            <w:shd w:val="clear" w:color="auto" w:fill="D2AB64"/>
            <w:vAlign w:val="center"/>
          </w:tcPr>
          <w:p w14:paraId="3F6D638F" w14:textId="77777777" w:rsidR="00AA45A8" w:rsidRPr="00C05E8A" w:rsidRDefault="00AA45A8" w:rsidP="00C54A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9C2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</w:tr>
      <w:tr w:rsidR="00AA45A8" w:rsidRPr="00C05E8A" w14:paraId="67DAA8D8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7AA0EBDA" w14:textId="558D879B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0A84FEF0" w14:textId="25B97612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B34F0AA" w14:textId="4EBE7107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1" w:type="dxa"/>
            <w:vAlign w:val="center"/>
          </w:tcPr>
          <w:p w14:paraId="29017B6E" w14:textId="3CDAD5C8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38E9045A" w14:textId="14CA3962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5E58BEEB" w14:textId="2CDAEE8E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0DA12F7E" w14:textId="73713D5A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1" w:type="dxa"/>
            <w:vAlign w:val="center"/>
          </w:tcPr>
          <w:p w14:paraId="7BA79A62" w14:textId="229E4083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AA45A8" w:rsidRPr="00C05E8A" w14:paraId="235DA0C0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4A8C616D" w14:textId="32BF1430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06826F36" w14:textId="07CC8941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54F13193" w14:textId="1F01BECC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81" w:type="dxa"/>
            <w:vAlign w:val="center"/>
          </w:tcPr>
          <w:p w14:paraId="4407AEC4" w14:textId="4B7B171E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75C87149" w14:textId="521774F5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25AF06CA" w14:textId="2AEF995F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46A4443B" w14:textId="38DC5DCB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81" w:type="dxa"/>
            <w:vAlign w:val="center"/>
          </w:tcPr>
          <w:p w14:paraId="26DA64E6" w14:textId="1CA81A9C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AA45A8" w:rsidRPr="00C05E8A" w14:paraId="088860E4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59ECAD61" w14:textId="3D3451D9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67C454F4" w14:textId="55035E14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71FBF200" w14:textId="275B88C2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781" w:type="dxa"/>
            <w:vAlign w:val="center"/>
          </w:tcPr>
          <w:p w14:paraId="697FD046" w14:textId="23DE01E5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67660B62" w14:textId="46939B23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47,1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50CF9567" w14:textId="26A45AC3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46A37259" w14:textId="09C0AE19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781" w:type="dxa"/>
            <w:vAlign w:val="center"/>
          </w:tcPr>
          <w:p w14:paraId="0766A9AF" w14:textId="1981A1BF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49,6</w:t>
            </w:r>
          </w:p>
        </w:tc>
      </w:tr>
      <w:tr w:rsidR="00AA45A8" w:rsidRPr="00C05E8A" w14:paraId="3E304637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72F9B4C9" w14:textId="558CFF1A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7099786E" w14:textId="78F4F56E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4AAE0614" w14:textId="72693A5D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81" w:type="dxa"/>
            <w:vAlign w:val="center"/>
          </w:tcPr>
          <w:p w14:paraId="112BF952" w14:textId="3B091990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5F088046" w14:textId="47F309D6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642DF430" w14:textId="4809F316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51FDD1D1" w14:textId="09352AC6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81" w:type="dxa"/>
            <w:vAlign w:val="center"/>
          </w:tcPr>
          <w:p w14:paraId="11672CD9" w14:textId="12A8D7FC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65,1</w:t>
            </w:r>
          </w:p>
        </w:tc>
      </w:tr>
      <w:tr w:rsidR="00AA45A8" w:rsidRPr="00C05E8A" w14:paraId="36928CBF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5D028D76" w14:textId="7189DBAC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45F9CDC5" w14:textId="318C5404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1B57D99B" w14:textId="18592B49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781" w:type="dxa"/>
            <w:vAlign w:val="center"/>
          </w:tcPr>
          <w:p w14:paraId="1443DD63" w14:textId="00C7D3C1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0A90DCC9" w14:textId="39598B94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7272B8DF" w14:textId="012C9196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362B4982" w14:textId="33C8D5B7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781" w:type="dxa"/>
            <w:vAlign w:val="center"/>
          </w:tcPr>
          <w:p w14:paraId="35AFDBDD" w14:textId="4813C44F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860</w:t>
            </w:r>
          </w:p>
        </w:tc>
      </w:tr>
      <w:tr w:rsidR="00AA45A8" w:rsidRPr="00C05E8A" w14:paraId="2DD2C9C5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</w:tcPr>
          <w:p w14:paraId="1CB5B155" w14:textId="50BD44C1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0160B890" w14:textId="395ED3FB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76952601" w14:textId="05F71064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781" w:type="dxa"/>
            <w:vAlign w:val="center"/>
          </w:tcPr>
          <w:p w14:paraId="52DFEF52" w14:textId="723C7563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73ED0503" w14:textId="1470457D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66E63754" w14:textId="32267CE4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8E57971" w14:textId="0991FE50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781" w:type="dxa"/>
            <w:vAlign w:val="center"/>
          </w:tcPr>
          <w:p w14:paraId="0670BB6C" w14:textId="40D6017A" w:rsidR="00AA45A8" w:rsidRPr="00E509C2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sz w:val="20"/>
                <w:szCs w:val="20"/>
              </w:rPr>
              <w:t>839</w:t>
            </w:r>
          </w:p>
        </w:tc>
      </w:tr>
      <w:tr w:rsidR="00AA45A8" w:rsidRPr="00C05E8A" w14:paraId="1BAA36F6" w14:textId="77777777" w:rsidTr="00AA45A8">
        <w:trPr>
          <w:trHeight w:val="300"/>
          <w:jc w:val="right"/>
        </w:trPr>
        <w:tc>
          <w:tcPr>
            <w:tcW w:w="3621" w:type="dxa"/>
            <w:shd w:val="clear" w:color="auto" w:fill="D2AB64"/>
            <w:noWrap/>
            <w:vAlign w:val="center"/>
            <w:hideMark/>
          </w:tcPr>
          <w:p w14:paraId="2F2E3E99" w14:textId="06E928A5" w:rsidR="00AA45A8" w:rsidRPr="00C05E8A" w:rsidRDefault="00AA45A8" w:rsidP="00AA45A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1C244ACD" w14:textId="3BF56543" w:rsidR="00AA45A8" w:rsidRPr="00C05E8A" w:rsidRDefault="00AA45A8" w:rsidP="00AA45A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37565E6F" w14:textId="7331CF1A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781" w:type="dxa"/>
            <w:vAlign w:val="center"/>
          </w:tcPr>
          <w:p w14:paraId="07719880" w14:textId="1BDC228E" w:rsidR="00AA45A8" w:rsidRPr="00D176AE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BF4279D" w14:textId="4440FC7E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781" w:type="dxa"/>
            <w:shd w:val="clear" w:color="auto" w:fill="auto"/>
            <w:noWrap/>
            <w:vAlign w:val="center"/>
          </w:tcPr>
          <w:p w14:paraId="50A085F4" w14:textId="4253AEA1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393FCC44" w14:textId="1ECE5AB8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781" w:type="dxa"/>
            <w:vAlign w:val="center"/>
          </w:tcPr>
          <w:p w14:paraId="5F8C1263" w14:textId="256F271B" w:rsidR="00AA45A8" w:rsidRPr="00C05E8A" w:rsidRDefault="00AA45A8" w:rsidP="00AA45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66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384</w:t>
            </w:r>
          </w:p>
        </w:tc>
      </w:tr>
    </w:tbl>
    <w:p w14:paraId="6C0B2A6B" w14:textId="77777777" w:rsidR="00AA45A8" w:rsidRDefault="00AA45A8" w:rsidP="00AA45A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AA5B6EC" w14:textId="77777777" w:rsidR="0001164B" w:rsidRPr="00E509C2" w:rsidRDefault="0001164B" w:rsidP="0001164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509C2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26767A2" w14:textId="77777777" w:rsidR="0001164B" w:rsidRPr="00BF6C84" w:rsidRDefault="0001164B" w:rsidP="0001164B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13FF7AE9" w14:textId="77777777" w:rsidR="0001164B" w:rsidRPr="00BF6C84" w:rsidRDefault="0001164B" w:rsidP="0001164B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B1AF3F1" w14:textId="77777777" w:rsidR="0001164B" w:rsidRPr="00EB4974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40D4056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B6A10A3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F0D1E8C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559B8E7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E1739CE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C115D0A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2B343B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17F8EFC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59CFAF8" w14:textId="77777777" w:rsidR="0001164B" w:rsidRPr="00EB497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254B005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5F19070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5F3EE7F6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B55A8F4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03F5149" w14:textId="77777777" w:rsidR="0001164B" w:rsidRPr="00695A4D" w:rsidRDefault="0001164B" w:rsidP="0001164B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81E43A6" w14:textId="77777777" w:rsidR="0001164B" w:rsidRPr="00BF6C84" w:rsidRDefault="0001164B" w:rsidP="0001164B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4C1600F5" w14:textId="77777777" w:rsidR="0001164B" w:rsidRPr="006A4A17" w:rsidRDefault="0001164B" w:rsidP="0001164B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032FA60D" w14:textId="77777777" w:rsidR="0001164B" w:rsidRPr="00E509C2" w:rsidRDefault="0001164B" w:rsidP="0001164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14:paraId="33DADF41" w14:textId="77777777" w:rsidR="00285EA2" w:rsidRPr="00A06684" w:rsidRDefault="00285EA2" w:rsidP="00E76D1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sectPr w:rsidR="00285EA2" w:rsidRPr="00A06684" w:rsidSect="00113CC2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CC137" w14:textId="77777777" w:rsidR="00C4593D" w:rsidRDefault="00C4593D">
      <w:r>
        <w:separator/>
      </w:r>
    </w:p>
  </w:endnote>
  <w:endnote w:type="continuationSeparator" w:id="0">
    <w:p w14:paraId="330B98A4" w14:textId="77777777" w:rsidR="00C4593D" w:rsidRDefault="00C4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D3DA5" w14:textId="77777777" w:rsidR="0005531D" w:rsidRDefault="0005531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D12B835" w14:textId="77777777" w:rsidR="0005531D" w:rsidRDefault="0005531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B32A6" w14:textId="146EFFC5" w:rsidR="0005531D" w:rsidRDefault="0005531D">
    <w:pPr>
      <w:pStyle w:val="llb"/>
      <w:ind w:right="360"/>
    </w:pPr>
    <w:r w:rsidRPr="00817FA6">
      <w:rPr>
        <w:noProof/>
      </w:rPr>
      <w:drawing>
        <wp:anchor distT="0" distB="0" distL="114300" distR="114300" simplePos="0" relativeHeight="251663360" behindDoc="0" locked="0" layoutInCell="1" allowOverlap="1" wp14:anchorId="13DD125F" wp14:editId="17C733EA">
          <wp:simplePos x="0" y="0"/>
          <wp:positionH relativeFrom="margin">
            <wp:posOffset>-790702</wp:posOffset>
          </wp:positionH>
          <wp:positionV relativeFrom="paragraph">
            <wp:posOffset>-501828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FEHU-F 110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30C88">
      <w:rPr>
        <w:rStyle w:val="Oldalszm"/>
        <w:noProof/>
      </w:rPr>
      <w:t>4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30C88">
      <w:rPr>
        <w:rStyle w:val="Oldalszm"/>
        <w:noProof/>
      </w:rPr>
      <w:t>8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20228" w14:textId="6C5032C3" w:rsidR="0005531D" w:rsidRDefault="0005531D" w:rsidP="00723D7D">
    <w:pPr>
      <w:pStyle w:val="llb"/>
      <w:tabs>
        <w:tab w:val="clear" w:pos="9072"/>
        <w:tab w:val="left" w:pos="5745"/>
      </w:tabs>
      <w:rPr>
        <w:rStyle w:val="Oldalszm"/>
      </w:rPr>
    </w:pPr>
    <w:r w:rsidRPr="00817FA6">
      <w:rPr>
        <w:noProof/>
      </w:rPr>
      <w:drawing>
        <wp:anchor distT="0" distB="0" distL="114300" distR="114300" simplePos="0" relativeHeight="251660288" behindDoc="0" locked="0" layoutInCell="1" allowOverlap="1" wp14:anchorId="68475BE7" wp14:editId="45434577">
          <wp:simplePos x="0" y="0"/>
          <wp:positionH relativeFrom="margin">
            <wp:posOffset>-893115</wp:posOffset>
          </wp:positionH>
          <wp:positionV relativeFrom="paragraph">
            <wp:posOffset>-520014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FEHU-F 110 ECO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30C88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30C88">
      <w:rPr>
        <w:rStyle w:val="Oldalszm"/>
        <w:noProof/>
      </w:rPr>
      <w:t>8</w:t>
    </w:r>
    <w:r>
      <w:rPr>
        <w:rStyle w:val="Oldalszm"/>
      </w:rPr>
      <w:fldChar w:fldCharType="end"/>
    </w:r>
    <w:r>
      <w:rPr>
        <w:rStyle w:val="Oldalszm"/>
      </w:rPr>
      <w:tab/>
    </w:r>
  </w:p>
  <w:p w14:paraId="5AE99EA8" w14:textId="5564A39A" w:rsidR="0005531D" w:rsidRDefault="0005531D" w:rsidP="00723D7D">
    <w:pPr>
      <w:pStyle w:val="llb"/>
      <w:tabs>
        <w:tab w:val="clear" w:pos="9072"/>
        <w:tab w:val="left" w:pos="57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C3EC5" w14:textId="77777777" w:rsidR="00C4593D" w:rsidRDefault="00C4593D">
      <w:r>
        <w:separator/>
      </w:r>
    </w:p>
  </w:footnote>
  <w:footnote w:type="continuationSeparator" w:id="0">
    <w:p w14:paraId="3A993D4C" w14:textId="77777777" w:rsidR="00C4593D" w:rsidRDefault="00C45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11A86" w14:textId="324690B9" w:rsidR="0005531D" w:rsidRDefault="0005531D">
    <w:pPr>
      <w:pStyle w:val="lfej"/>
      <w:jc w:val="center"/>
    </w:pPr>
    <w:r w:rsidRPr="00817FA6">
      <w:rPr>
        <w:noProof/>
      </w:rPr>
      <w:drawing>
        <wp:anchor distT="0" distB="0" distL="114300" distR="114300" simplePos="0" relativeHeight="251662336" behindDoc="0" locked="0" layoutInCell="1" allowOverlap="1" wp14:anchorId="65E2D30F" wp14:editId="28364302">
          <wp:simplePos x="0" y="0"/>
          <wp:positionH relativeFrom="column">
            <wp:posOffset>-881380</wp:posOffset>
          </wp:positionH>
          <wp:positionV relativeFrom="paragraph">
            <wp:posOffset>-610235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8155D" w14:textId="08A2BDDA" w:rsidR="0005531D" w:rsidRDefault="0005531D">
    <w:pPr>
      <w:pStyle w:val="lfej"/>
      <w:jc w:val="center"/>
    </w:pPr>
    <w:r w:rsidRPr="00817FA6">
      <w:rPr>
        <w:noProof/>
      </w:rPr>
      <w:drawing>
        <wp:anchor distT="0" distB="0" distL="114300" distR="114300" simplePos="0" relativeHeight="251659264" behindDoc="0" locked="0" layoutInCell="1" allowOverlap="1" wp14:anchorId="59B67EC3" wp14:editId="506E5B63">
          <wp:simplePos x="0" y="0"/>
          <wp:positionH relativeFrom="column">
            <wp:posOffset>-738505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7318363">
    <w:abstractNumId w:val="1"/>
  </w:num>
  <w:num w:numId="2" w16cid:durableId="894050077">
    <w:abstractNumId w:val="1"/>
  </w:num>
  <w:num w:numId="3" w16cid:durableId="606624849">
    <w:abstractNumId w:val="2"/>
  </w:num>
  <w:num w:numId="4" w16cid:durableId="10053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D22"/>
    <w:rsid w:val="0001164B"/>
    <w:rsid w:val="0003241E"/>
    <w:rsid w:val="00037FDD"/>
    <w:rsid w:val="00047378"/>
    <w:rsid w:val="0005531D"/>
    <w:rsid w:val="000D392A"/>
    <w:rsid w:val="00113CC2"/>
    <w:rsid w:val="0012047C"/>
    <w:rsid w:val="00137500"/>
    <w:rsid w:val="001C201C"/>
    <w:rsid w:val="001E6A30"/>
    <w:rsid w:val="00205544"/>
    <w:rsid w:val="002170E5"/>
    <w:rsid w:val="00247D8F"/>
    <w:rsid w:val="00271BB5"/>
    <w:rsid w:val="002736F9"/>
    <w:rsid w:val="00285EA2"/>
    <w:rsid w:val="0029211A"/>
    <w:rsid w:val="002B3B34"/>
    <w:rsid w:val="00323E40"/>
    <w:rsid w:val="00324A5F"/>
    <w:rsid w:val="003440DE"/>
    <w:rsid w:val="00376A49"/>
    <w:rsid w:val="00377F62"/>
    <w:rsid w:val="00387C7C"/>
    <w:rsid w:val="003A653B"/>
    <w:rsid w:val="003D3760"/>
    <w:rsid w:val="00431390"/>
    <w:rsid w:val="00460F33"/>
    <w:rsid w:val="00490918"/>
    <w:rsid w:val="0058612C"/>
    <w:rsid w:val="00591330"/>
    <w:rsid w:val="005C3B47"/>
    <w:rsid w:val="005C6657"/>
    <w:rsid w:val="00602474"/>
    <w:rsid w:val="00637297"/>
    <w:rsid w:val="006700FE"/>
    <w:rsid w:val="00681615"/>
    <w:rsid w:val="006869B8"/>
    <w:rsid w:val="006978CB"/>
    <w:rsid w:val="006B3428"/>
    <w:rsid w:val="006D03DA"/>
    <w:rsid w:val="00700B5E"/>
    <w:rsid w:val="00723D7D"/>
    <w:rsid w:val="007272B4"/>
    <w:rsid w:val="0076723D"/>
    <w:rsid w:val="00782EA1"/>
    <w:rsid w:val="0078345C"/>
    <w:rsid w:val="007859E5"/>
    <w:rsid w:val="007909D3"/>
    <w:rsid w:val="007C3E71"/>
    <w:rsid w:val="00802F06"/>
    <w:rsid w:val="00817FA6"/>
    <w:rsid w:val="00830C88"/>
    <w:rsid w:val="00855AB9"/>
    <w:rsid w:val="00857431"/>
    <w:rsid w:val="00872C52"/>
    <w:rsid w:val="00884516"/>
    <w:rsid w:val="008907E4"/>
    <w:rsid w:val="00897D22"/>
    <w:rsid w:val="008A081D"/>
    <w:rsid w:val="008A2FC9"/>
    <w:rsid w:val="008F246D"/>
    <w:rsid w:val="008F666D"/>
    <w:rsid w:val="00914F80"/>
    <w:rsid w:val="009209E5"/>
    <w:rsid w:val="00952A5A"/>
    <w:rsid w:val="00967DA8"/>
    <w:rsid w:val="009A5884"/>
    <w:rsid w:val="009B1E96"/>
    <w:rsid w:val="009C01AD"/>
    <w:rsid w:val="00A064E1"/>
    <w:rsid w:val="00A06684"/>
    <w:rsid w:val="00A1347B"/>
    <w:rsid w:val="00A3767E"/>
    <w:rsid w:val="00A43223"/>
    <w:rsid w:val="00A50147"/>
    <w:rsid w:val="00A870B0"/>
    <w:rsid w:val="00AA45A8"/>
    <w:rsid w:val="00AB0174"/>
    <w:rsid w:val="00AC00C9"/>
    <w:rsid w:val="00AE13CD"/>
    <w:rsid w:val="00AE6255"/>
    <w:rsid w:val="00AF2076"/>
    <w:rsid w:val="00B23B1F"/>
    <w:rsid w:val="00B4372E"/>
    <w:rsid w:val="00B937F2"/>
    <w:rsid w:val="00B962B5"/>
    <w:rsid w:val="00BA39E1"/>
    <w:rsid w:val="00BB2F43"/>
    <w:rsid w:val="00BF5F8F"/>
    <w:rsid w:val="00C16B12"/>
    <w:rsid w:val="00C4593D"/>
    <w:rsid w:val="00C52BE8"/>
    <w:rsid w:val="00C57FC7"/>
    <w:rsid w:val="00C66190"/>
    <w:rsid w:val="00C72328"/>
    <w:rsid w:val="00C943CB"/>
    <w:rsid w:val="00C94945"/>
    <w:rsid w:val="00CA0B4F"/>
    <w:rsid w:val="00CE7104"/>
    <w:rsid w:val="00D4099D"/>
    <w:rsid w:val="00D410B1"/>
    <w:rsid w:val="00D7716B"/>
    <w:rsid w:val="00DA7F03"/>
    <w:rsid w:val="00DB1DCD"/>
    <w:rsid w:val="00DB2679"/>
    <w:rsid w:val="00DC04B3"/>
    <w:rsid w:val="00DC601B"/>
    <w:rsid w:val="00E17229"/>
    <w:rsid w:val="00E25E9B"/>
    <w:rsid w:val="00E30266"/>
    <w:rsid w:val="00E5028A"/>
    <w:rsid w:val="00E5745C"/>
    <w:rsid w:val="00E76D1D"/>
    <w:rsid w:val="00E935B8"/>
    <w:rsid w:val="00F41984"/>
    <w:rsid w:val="00F66FF3"/>
    <w:rsid w:val="00F83D2B"/>
    <w:rsid w:val="00F95102"/>
    <w:rsid w:val="00FA5BCF"/>
    <w:rsid w:val="00FC3897"/>
    <w:rsid w:val="00FD67AC"/>
    <w:rsid w:val="00F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30DD98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460F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330E-0705-45F2-9BE0-A7560F06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1973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29</cp:revision>
  <cp:lastPrinted>2010-02-15T17:22:00Z</cp:lastPrinted>
  <dcterms:created xsi:type="dcterms:W3CDTF">2024-09-30T08:30:00Z</dcterms:created>
  <dcterms:modified xsi:type="dcterms:W3CDTF">2024-12-09T09:24:00Z</dcterms:modified>
</cp:coreProperties>
</file>